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0D544" w14:textId="77777777" w:rsidR="007E02D9" w:rsidRDefault="0053138D">
      <w:pPr>
        <w:pStyle w:val="BodyText"/>
        <w:ind w:left="105"/>
        <w:rPr>
          <w:rFonts w:ascii="Times New Roman"/>
          <w:sz w:val="20"/>
        </w:rPr>
      </w:pPr>
      <w:r>
        <w:rPr>
          <w:rFonts w:ascii="Times New Roman"/>
          <w:noProof/>
          <w:sz w:val="20"/>
        </w:rPr>
        <mc:AlternateContent>
          <mc:Choice Requires="wps">
            <w:drawing>
              <wp:inline distT="0" distB="0" distL="0" distR="0" wp14:anchorId="0E77C8B1" wp14:editId="245AE560">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61BB226D" w14:textId="77777777" w:rsidR="007E02D9" w:rsidRDefault="0053138D">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0E77C8B1"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61BB226D" w14:textId="77777777" w:rsidR="007E02D9" w:rsidRDefault="0053138D">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6D428949" w14:textId="77777777" w:rsidR="007E02D9" w:rsidRDefault="0053138D">
      <w:pPr>
        <w:pStyle w:val="Heading1"/>
        <w:spacing w:before="130"/>
        <w:ind w:right="40"/>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2C99B1D4" w14:textId="77777777" w:rsidR="007E02D9" w:rsidRDefault="0053138D">
      <w:pPr>
        <w:pStyle w:val="BodyText"/>
        <w:spacing w:before="193" w:line="254" w:lineRule="auto"/>
        <w:ind w:left="289" w:right="325"/>
        <w:jc w:val="both"/>
      </w:pPr>
      <w:r>
        <w:t>We are inviting your views on the Regulation 19 Sandwell Local Plan and this form should be used to make comments in response to this consultation.</w:t>
      </w:r>
    </w:p>
    <w:p w14:paraId="1F47D2AE" w14:textId="77777777" w:rsidR="007E02D9" w:rsidRDefault="0053138D">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216A2DB0" w14:textId="77777777" w:rsidR="007E02D9" w:rsidRDefault="0053138D">
      <w:pPr>
        <w:pStyle w:val="BodyText"/>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01676F90" w14:textId="77777777" w:rsidR="007E02D9" w:rsidRDefault="007E02D9">
      <w:pPr>
        <w:pStyle w:val="BodyText"/>
        <w:spacing w:before="3"/>
      </w:pPr>
    </w:p>
    <w:p w14:paraId="782FAABF" w14:textId="77777777" w:rsidR="007E02D9" w:rsidRDefault="0053138D">
      <w:pPr>
        <w:pStyle w:val="BodyText"/>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57B64D82" w14:textId="77777777" w:rsidR="007E02D9" w:rsidRDefault="007E02D9">
      <w:pPr>
        <w:pStyle w:val="BodyText"/>
        <w:spacing w:before="53"/>
      </w:pPr>
    </w:p>
    <w:p w14:paraId="07C85DCE" w14:textId="77777777" w:rsidR="007E02D9" w:rsidRDefault="0053138D">
      <w:pPr>
        <w:pStyle w:val="Heading2"/>
        <w:ind w:left="407"/>
        <w:jc w:val="both"/>
        <w:rPr>
          <w:b w:val="0"/>
        </w:rPr>
      </w:pPr>
      <w:r>
        <w:rPr>
          <w:noProof/>
        </w:rPr>
        <mc:AlternateContent>
          <mc:Choice Requires="wps">
            <w:drawing>
              <wp:anchor distT="0" distB="0" distL="0" distR="0" simplePos="0" relativeHeight="487380992" behindDoc="1" locked="0" layoutInCell="1" allowOverlap="1" wp14:anchorId="4E1E5AC2" wp14:editId="7D8C97DE">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03475" id="Graphic 4" o:spid="_x0000_s1026" style="position:absolute;margin-left:63.5pt;margin-top:-1.05pt;width:476.8pt;height:325.45pt;z-index:-15935488;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2CC358B1" w14:textId="77777777" w:rsidR="007E02D9" w:rsidRDefault="0053138D">
      <w:pPr>
        <w:pStyle w:val="BodyText"/>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5D2E4242" w14:textId="77777777" w:rsidR="007E02D9" w:rsidRDefault="0053138D">
      <w:pPr>
        <w:pStyle w:val="ListParagraph"/>
        <w:numPr>
          <w:ilvl w:val="0"/>
          <w:numId w:val="4"/>
        </w:numPr>
        <w:tabs>
          <w:tab w:val="left" w:pos="1180"/>
        </w:tabs>
        <w:spacing w:before="1" w:line="269" w:lineRule="exact"/>
        <w:ind w:hanging="360"/>
        <w:jc w:val="left"/>
      </w:pPr>
      <w:r>
        <w:t>Section</w:t>
      </w:r>
      <w:r>
        <w:rPr>
          <w:spacing w:val="-4"/>
        </w:rPr>
        <w:t xml:space="preserve"> </w:t>
      </w:r>
      <w:r>
        <w:t>1:</w:t>
      </w:r>
      <w:r>
        <w:rPr>
          <w:spacing w:val="-3"/>
        </w:rPr>
        <w:t xml:space="preserve"> </w:t>
      </w:r>
      <w:r>
        <w:t>Personal</w:t>
      </w:r>
      <w:r>
        <w:rPr>
          <w:spacing w:val="-6"/>
        </w:rPr>
        <w:t xml:space="preserve"> </w:t>
      </w:r>
      <w:r>
        <w:rPr>
          <w:spacing w:val="-2"/>
        </w:rPr>
        <w:t>details</w:t>
      </w:r>
    </w:p>
    <w:p w14:paraId="52B0D483" w14:textId="77777777" w:rsidR="007E02D9" w:rsidRDefault="0053138D">
      <w:pPr>
        <w:pStyle w:val="ListParagraph"/>
        <w:numPr>
          <w:ilvl w:val="0"/>
          <w:numId w:val="4"/>
        </w:numPr>
        <w:tabs>
          <w:tab w:val="left" w:pos="1180"/>
        </w:tabs>
        <w:spacing w:line="269" w:lineRule="exact"/>
        <w:ind w:hanging="360"/>
        <w:jc w:val="left"/>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64D58D10" w14:textId="77777777" w:rsidR="007E02D9" w:rsidRDefault="0053138D">
      <w:pPr>
        <w:pStyle w:val="ListParagraph"/>
        <w:numPr>
          <w:ilvl w:val="0"/>
          <w:numId w:val="4"/>
        </w:numPr>
        <w:tabs>
          <w:tab w:val="left" w:pos="1180"/>
        </w:tabs>
        <w:spacing w:line="269" w:lineRule="exact"/>
        <w:ind w:hanging="360"/>
        <w:jc w:val="left"/>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r>
        <w:rPr>
          <w:spacing w:val="-4"/>
        </w:rPr>
        <w:t>sign</w:t>
      </w:r>
    </w:p>
    <w:p w14:paraId="6F919918" w14:textId="77777777" w:rsidR="007E02D9" w:rsidRDefault="0053138D">
      <w:pPr>
        <w:pStyle w:val="ListParagraph"/>
        <w:numPr>
          <w:ilvl w:val="0"/>
          <w:numId w:val="3"/>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3FAB1858" w14:textId="77777777" w:rsidR="007E02D9" w:rsidRDefault="0053138D">
      <w:pPr>
        <w:pStyle w:val="ListParagraph"/>
        <w:numPr>
          <w:ilvl w:val="0"/>
          <w:numId w:val="3"/>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21D1ADBB" w14:textId="77777777" w:rsidR="007E02D9" w:rsidRDefault="0053138D">
      <w:pPr>
        <w:pStyle w:val="ListParagraph"/>
        <w:numPr>
          <w:ilvl w:val="0"/>
          <w:numId w:val="3"/>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04029689" w14:textId="77777777" w:rsidR="007E02D9" w:rsidRDefault="007E02D9">
      <w:pPr>
        <w:pStyle w:val="BodyText"/>
      </w:pPr>
    </w:p>
    <w:p w14:paraId="7255B0B3" w14:textId="77777777" w:rsidR="007E02D9" w:rsidRDefault="0053138D">
      <w:pPr>
        <w:pStyle w:val="ListParagraph"/>
        <w:numPr>
          <w:ilvl w:val="0"/>
          <w:numId w:val="3"/>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5C68C64D" w14:textId="77777777" w:rsidR="007E02D9" w:rsidRDefault="007E02D9">
      <w:pPr>
        <w:pStyle w:val="BodyText"/>
        <w:spacing w:before="1"/>
      </w:pPr>
    </w:p>
    <w:p w14:paraId="3A8C5ACE" w14:textId="77777777" w:rsidR="007E02D9" w:rsidRDefault="0053138D">
      <w:pPr>
        <w:pStyle w:val="ListParagraph"/>
        <w:numPr>
          <w:ilvl w:val="0"/>
          <w:numId w:val="3"/>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35845AB7" w14:textId="77777777" w:rsidR="007E02D9" w:rsidRDefault="007E02D9">
      <w:pPr>
        <w:pStyle w:val="BodyText"/>
        <w:spacing w:before="27"/>
      </w:pPr>
    </w:p>
    <w:p w14:paraId="3198FC11" w14:textId="77777777" w:rsidR="007E02D9" w:rsidRDefault="0053138D">
      <w:pPr>
        <w:pStyle w:val="ListParagraph"/>
        <w:numPr>
          <w:ilvl w:val="0"/>
          <w:numId w:val="3"/>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550AECFE" w14:textId="77777777" w:rsidR="007E02D9" w:rsidRDefault="007E02D9">
      <w:pPr>
        <w:sectPr w:rsidR="007E02D9">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7E02D9" w14:paraId="78A7CF56" w14:textId="77777777">
        <w:trPr>
          <w:trHeight w:val="368"/>
        </w:trPr>
        <w:tc>
          <w:tcPr>
            <w:tcW w:w="9498" w:type="dxa"/>
            <w:gridSpan w:val="3"/>
            <w:shd w:val="clear" w:color="auto" w:fill="6FAC46"/>
          </w:tcPr>
          <w:p w14:paraId="1F32BDCB" w14:textId="77777777" w:rsidR="007E02D9" w:rsidRDefault="0053138D">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7E02D9" w14:paraId="02740A2F" w14:textId="77777777">
        <w:trPr>
          <w:trHeight w:val="505"/>
        </w:trPr>
        <w:tc>
          <w:tcPr>
            <w:tcW w:w="2837" w:type="dxa"/>
          </w:tcPr>
          <w:p w14:paraId="58CA1817" w14:textId="77777777" w:rsidR="007E02D9" w:rsidRDefault="007E02D9">
            <w:pPr>
              <w:pStyle w:val="TableParagraph"/>
              <w:rPr>
                <w:rFonts w:ascii="Times New Roman"/>
              </w:rPr>
            </w:pPr>
          </w:p>
        </w:tc>
        <w:tc>
          <w:tcPr>
            <w:tcW w:w="3118" w:type="dxa"/>
          </w:tcPr>
          <w:p w14:paraId="5C0B2250" w14:textId="77777777" w:rsidR="007E02D9" w:rsidRDefault="0053138D">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32304FD9" w14:textId="77777777" w:rsidR="007E02D9" w:rsidRDefault="0053138D">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7E02D9" w14:paraId="6C514797" w14:textId="77777777">
        <w:trPr>
          <w:trHeight w:val="397"/>
        </w:trPr>
        <w:tc>
          <w:tcPr>
            <w:tcW w:w="2837" w:type="dxa"/>
          </w:tcPr>
          <w:p w14:paraId="38B75217" w14:textId="77777777" w:rsidR="007E02D9" w:rsidRDefault="0053138D">
            <w:pPr>
              <w:pStyle w:val="TableParagraph"/>
              <w:spacing w:line="253" w:lineRule="exact"/>
              <w:ind w:left="107"/>
              <w:rPr>
                <w:b/>
              </w:rPr>
            </w:pPr>
            <w:r>
              <w:rPr>
                <w:b/>
                <w:spacing w:val="-2"/>
              </w:rPr>
              <w:t>Title</w:t>
            </w:r>
          </w:p>
        </w:tc>
        <w:tc>
          <w:tcPr>
            <w:tcW w:w="3118" w:type="dxa"/>
          </w:tcPr>
          <w:p w14:paraId="6BD50BDB" w14:textId="77777777" w:rsidR="007E02D9" w:rsidRDefault="0053138D">
            <w:pPr>
              <w:pStyle w:val="TableParagraph"/>
              <w:spacing w:before="66"/>
              <w:ind w:left="16" w:right="1"/>
              <w:jc w:val="center"/>
              <w:rPr>
                <w:sz w:val="25"/>
              </w:rPr>
            </w:pPr>
            <w:proofErr w:type="spellStart"/>
            <w:r>
              <w:rPr>
                <w:spacing w:val="-5"/>
                <w:sz w:val="25"/>
              </w:rPr>
              <w:t>Mr</w:t>
            </w:r>
            <w:proofErr w:type="spellEnd"/>
          </w:p>
        </w:tc>
        <w:tc>
          <w:tcPr>
            <w:tcW w:w="3543" w:type="dxa"/>
          </w:tcPr>
          <w:p w14:paraId="6734B6AF" w14:textId="77777777" w:rsidR="007E02D9" w:rsidRDefault="007E02D9">
            <w:pPr>
              <w:pStyle w:val="TableParagraph"/>
              <w:rPr>
                <w:rFonts w:ascii="Times New Roman"/>
              </w:rPr>
            </w:pPr>
          </w:p>
        </w:tc>
      </w:tr>
      <w:tr w:rsidR="007E02D9" w14:paraId="1245253E" w14:textId="77777777">
        <w:trPr>
          <w:trHeight w:val="395"/>
        </w:trPr>
        <w:tc>
          <w:tcPr>
            <w:tcW w:w="2837" w:type="dxa"/>
          </w:tcPr>
          <w:p w14:paraId="05345AE7" w14:textId="77777777" w:rsidR="007E02D9" w:rsidRDefault="0053138D">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44900AE3" w14:textId="77777777" w:rsidR="007E02D9" w:rsidRDefault="0053138D">
            <w:pPr>
              <w:pStyle w:val="TableParagraph"/>
              <w:spacing w:before="65"/>
              <w:ind w:left="16"/>
              <w:jc w:val="center"/>
              <w:rPr>
                <w:sz w:val="25"/>
              </w:rPr>
            </w:pPr>
            <w:r>
              <w:rPr>
                <w:spacing w:val="-2"/>
                <w:sz w:val="25"/>
              </w:rPr>
              <w:t>Stuart</w:t>
            </w:r>
          </w:p>
        </w:tc>
        <w:tc>
          <w:tcPr>
            <w:tcW w:w="3543" w:type="dxa"/>
          </w:tcPr>
          <w:p w14:paraId="64FE7E6E" w14:textId="77777777" w:rsidR="007E02D9" w:rsidRDefault="007E02D9">
            <w:pPr>
              <w:pStyle w:val="TableParagraph"/>
              <w:rPr>
                <w:rFonts w:ascii="Times New Roman"/>
              </w:rPr>
            </w:pPr>
          </w:p>
        </w:tc>
      </w:tr>
      <w:tr w:rsidR="007E02D9" w14:paraId="3439938F" w14:textId="77777777">
        <w:trPr>
          <w:trHeight w:val="397"/>
        </w:trPr>
        <w:tc>
          <w:tcPr>
            <w:tcW w:w="2837" w:type="dxa"/>
          </w:tcPr>
          <w:p w14:paraId="01B288DB" w14:textId="77777777" w:rsidR="007E02D9" w:rsidRDefault="0053138D">
            <w:pPr>
              <w:pStyle w:val="TableParagraph"/>
              <w:spacing w:before="2"/>
              <w:ind w:left="107"/>
              <w:rPr>
                <w:b/>
              </w:rPr>
            </w:pPr>
            <w:r>
              <w:rPr>
                <w:b/>
              </w:rPr>
              <w:t>Last</w:t>
            </w:r>
            <w:r>
              <w:rPr>
                <w:b/>
                <w:spacing w:val="-3"/>
              </w:rPr>
              <w:t xml:space="preserve"> </w:t>
            </w:r>
            <w:r>
              <w:rPr>
                <w:b/>
                <w:spacing w:val="-4"/>
              </w:rPr>
              <w:t>Name</w:t>
            </w:r>
          </w:p>
        </w:tc>
        <w:tc>
          <w:tcPr>
            <w:tcW w:w="3118" w:type="dxa"/>
          </w:tcPr>
          <w:p w14:paraId="3938D80E" w14:textId="77777777" w:rsidR="007E02D9" w:rsidRDefault="0053138D">
            <w:pPr>
              <w:pStyle w:val="TableParagraph"/>
              <w:spacing w:before="66"/>
              <w:ind w:left="16" w:right="1"/>
              <w:jc w:val="center"/>
              <w:rPr>
                <w:sz w:val="25"/>
              </w:rPr>
            </w:pPr>
            <w:r>
              <w:rPr>
                <w:spacing w:val="-2"/>
                <w:sz w:val="25"/>
              </w:rPr>
              <w:t>Morgans</w:t>
            </w:r>
          </w:p>
        </w:tc>
        <w:tc>
          <w:tcPr>
            <w:tcW w:w="3543" w:type="dxa"/>
          </w:tcPr>
          <w:p w14:paraId="54C56827" w14:textId="77777777" w:rsidR="007E02D9" w:rsidRDefault="007E02D9">
            <w:pPr>
              <w:pStyle w:val="TableParagraph"/>
              <w:rPr>
                <w:rFonts w:ascii="Times New Roman"/>
              </w:rPr>
            </w:pPr>
          </w:p>
        </w:tc>
      </w:tr>
      <w:tr w:rsidR="007E02D9" w14:paraId="28D69929" w14:textId="77777777">
        <w:trPr>
          <w:trHeight w:val="505"/>
        </w:trPr>
        <w:tc>
          <w:tcPr>
            <w:tcW w:w="2837" w:type="dxa"/>
          </w:tcPr>
          <w:p w14:paraId="1FDEA44D" w14:textId="77777777" w:rsidR="007E02D9" w:rsidRDefault="0053138D">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3B51DF29" w14:textId="77777777" w:rsidR="007E02D9" w:rsidRDefault="0053138D">
            <w:pPr>
              <w:pStyle w:val="TableParagraph"/>
              <w:spacing w:before="128"/>
              <w:ind w:left="63"/>
              <w:rPr>
                <w:sz w:val="24"/>
              </w:rPr>
            </w:pPr>
            <w:r>
              <w:rPr>
                <w:sz w:val="24"/>
              </w:rPr>
              <w:t>Principal</w:t>
            </w:r>
            <w:r>
              <w:rPr>
                <w:spacing w:val="18"/>
                <w:sz w:val="24"/>
              </w:rPr>
              <w:t xml:space="preserve"> </w:t>
            </w:r>
            <w:r>
              <w:rPr>
                <w:sz w:val="24"/>
              </w:rPr>
              <w:t>Planning</w:t>
            </w:r>
            <w:r>
              <w:rPr>
                <w:spacing w:val="19"/>
                <w:sz w:val="24"/>
              </w:rPr>
              <w:t xml:space="preserve"> </w:t>
            </w:r>
            <w:r>
              <w:rPr>
                <w:spacing w:val="-2"/>
                <w:sz w:val="24"/>
              </w:rPr>
              <w:t>Manager</w:t>
            </w:r>
          </w:p>
        </w:tc>
        <w:tc>
          <w:tcPr>
            <w:tcW w:w="3543" w:type="dxa"/>
          </w:tcPr>
          <w:p w14:paraId="4EEB02C8" w14:textId="77777777" w:rsidR="007E02D9" w:rsidRDefault="007E02D9">
            <w:pPr>
              <w:pStyle w:val="TableParagraph"/>
              <w:rPr>
                <w:rFonts w:ascii="Times New Roman"/>
              </w:rPr>
            </w:pPr>
          </w:p>
        </w:tc>
      </w:tr>
      <w:tr w:rsidR="007E02D9" w14:paraId="619248BD" w14:textId="77777777">
        <w:trPr>
          <w:trHeight w:val="503"/>
        </w:trPr>
        <w:tc>
          <w:tcPr>
            <w:tcW w:w="2837" w:type="dxa"/>
          </w:tcPr>
          <w:p w14:paraId="4BBE7FF4" w14:textId="77777777" w:rsidR="007E02D9" w:rsidRDefault="0053138D">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663F871C" w14:textId="77777777" w:rsidR="007E02D9" w:rsidRDefault="0053138D">
            <w:pPr>
              <w:pStyle w:val="TableParagraph"/>
              <w:spacing w:before="73"/>
              <w:ind w:left="510"/>
              <w:rPr>
                <w:sz w:val="33"/>
              </w:rPr>
            </w:pPr>
            <w:r>
              <w:rPr>
                <w:sz w:val="33"/>
              </w:rPr>
              <w:t>Sport</w:t>
            </w:r>
            <w:r>
              <w:rPr>
                <w:spacing w:val="-1"/>
                <w:sz w:val="33"/>
              </w:rPr>
              <w:t xml:space="preserve"> </w:t>
            </w:r>
            <w:r>
              <w:rPr>
                <w:spacing w:val="-2"/>
                <w:sz w:val="33"/>
              </w:rPr>
              <w:t>England</w:t>
            </w:r>
          </w:p>
        </w:tc>
        <w:tc>
          <w:tcPr>
            <w:tcW w:w="3543" w:type="dxa"/>
          </w:tcPr>
          <w:p w14:paraId="2E2F2459" w14:textId="77777777" w:rsidR="007E02D9" w:rsidRDefault="007E02D9">
            <w:pPr>
              <w:pStyle w:val="TableParagraph"/>
              <w:rPr>
                <w:rFonts w:ascii="Times New Roman"/>
              </w:rPr>
            </w:pPr>
          </w:p>
        </w:tc>
      </w:tr>
      <w:tr w:rsidR="007E02D9" w14:paraId="71FEFC33" w14:textId="77777777">
        <w:trPr>
          <w:trHeight w:val="393"/>
        </w:trPr>
        <w:tc>
          <w:tcPr>
            <w:tcW w:w="2837" w:type="dxa"/>
          </w:tcPr>
          <w:p w14:paraId="43FD75C4" w14:textId="77777777" w:rsidR="007E02D9" w:rsidRDefault="0053138D">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6D9BCAC0" w14:textId="77777777" w:rsidR="007E02D9" w:rsidRDefault="0053138D">
            <w:pPr>
              <w:pStyle w:val="TableParagraph"/>
              <w:spacing w:before="75"/>
              <w:ind w:left="63"/>
              <w:rPr>
                <w:sz w:val="23"/>
              </w:rPr>
            </w:pPr>
            <w:proofErr w:type="spellStart"/>
            <w:r>
              <w:rPr>
                <w:sz w:val="23"/>
              </w:rPr>
              <w:t>SportPark</w:t>
            </w:r>
            <w:proofErr w:type="spellEnd"/>
            <w:r>
              <w:rPr>
                <w:sz w:val="23"/>
              </w:rPr>
              <w:t>,</w:t>
            </w:r>
            <w:r>
              <w:rPr>
                <w:spacing w:val="14"/>
                <w:sz w:val="23"/>
              </w:rPr>
              <w:t xml:space="preserve"> </w:t>
            </w:r>
            <w:r>
              <w:rPr>
                <w:sz w:val="23"/>
              </w:rPr>
              <w:t>3</w:t>
            </w:r>
            <w:r>
              <w:rPr>
                <w:spacing w:val="16"/>
                <w:sz w:val="23"/>
              </w:rPr>
              <w:t xml:space="preserve"> </w:t>
            </w:r>
            <w:r>
              <w:rPr>
                <w:sz w:val="23"/>
              </w:rPr>
              <w:t>Oakwood</w:t>
            </w:r>
            <w:r>
              <w:rPr>
                <w:spacing w:val="15"/>
                <w:sz w:val="23"/>
              </w:rPr>
              <w:t xml:space="preserve"> </w:t>
            </w:r>
            <w:r>
              <w:rPr>
                <w:spacing w:val="-2"/>
                <w:sz w:val="23"/>
              </w:rPr>
              <w:t>Drive</w:t>
            </w:r>
          </w:p>
        </w:tc>
        <w:tc>
          <w:tcPr>
            <w:tcW w:w="3543" w:type="dxa"/>
          </w:tcPr>
          <w:p w14:paraId="0CBE0CD5" w14:textId="77777777" w:rsidR="007E02D9" w:rsidRDefault="007E02D9">
            <w:pPr>
              <w:pStyle w:val="TableParagraph"/>
              <w:rPr>
                <w:rFonts w:ascii="Times New Roman"/>
              </w:rPr>
            </w:pPr>
          </w:p>
        </w:tc>
      </w:tr>
      <w:tr w:rsidR="007E02D9" w14:paraId="109C5D23" w14:textId="77777777">
        <w:trPr>
          <w:trHeight w:val="397"/>
        </w:trPr>
        <w:tc>
          <w:tcPr>
            <w:tcW w:w="2837" w:type="dxa"/>
          </w:tcPr>
          <w:p w14:paraId="5E1E32E7" w14:textId="77777777" w:rsidR="007E02D9" w:rsidRDefault="0053138D">
            <w:pPr>
              <w:pStyle w:val="TableParagraph"/>
              <w:spacing w:line="253" w:lineRule="exact"/>
              <w:ind w:left="107"/>
              <w:rPr>
                <w:b/>
              </w:rPr>
            </w:pPr>
            <w:r>
              <w:rPr>
                <w:b/>
                <w:spacing w:val="-4"/>
              </w:rPr>
              <w:t>Town</w:t>
            </w:r>
          </w:p>
        </w:tc>
        <w:tc>
          <w:tcPr>
            <w:tcW w:w="3118" w:type="dxa"/>
          </w:tcPr>
          <w:p w14:paraId="4793A3DB" w14:textId="77777777" w:rsidR="007E02D9" w:rsidRDefault="0053138D">
            <w:pPr>
              <w:pStyle w:val="TableParagraph"/>
              <w:spacing w:before="66"/>
              <w:ind w:left="743"/>
              <w:rPr>
                <w:sz w:val="25"/>
              </w:rPr>
            </w:pPr>
            <w:r>
              <w:rPr>
                <w:spacing w:val="-2"/>
                <w:sz w:val="25"/>
              </w:rPr>
              <w:t>Loughborough</w:t>
            </w:r>
          </w:p>
        </w:tc>
        <w:tc>
          <w:tcPr>
            <w:tcW w:w="3543" w:type="dxa"/>
          </w:tcPr>
          <w:p w14:paraId="0601DD88" w14:textId="77777777" w:rsidR="007E02D9" w:rsidRDefault="007E02D9">
            <w:pPr>
              <w:pStyle w:val="TableParagraph"/>
              <w:rPr>
                <w:rFonts w:ascii="Times New Roman"/>
              </w:rPr>
            </w:pPr>
          </w:p>
        </w:tc>
      </w:tr>
      <w:tr w:rsidR="007E02D9" w14:paraId="34BA78AB" w14:textId="77777777">
        <w:trPr>
          <w:trHeight w:val="395"/>
        </w:trPr>
        <w:tc>
          <w:tcPr>
            <w:tcW w:w="2837" w:type="dxa"/>
          </w:tcPr>
          <w:p w14:paraId="59ADBA11" w14:textId="77777777" w:rsidR="007E02D9" w:rsidRDefault="0053138D">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78C7FA69" w14:textId="77777777" w:rsidR="007E02D9" w:rsidRDefault="0053138D">
            <w:pPr>
              <w:pStyle w:val="TableParagraph"/>
              <w:spacing w:before="65"/>
              <w:ind w:left="987"/>
              <w:rPr>
                <w:sz w:val="25"/>
              </w:rPr>
            </w:pPr>
            <w:r>
              <w:rPr>
                <w:sz w:val="25"/>
              </w:rPr>
              <w:t>LE11</w:t>
            </w:r>
            <w:r>
              <w:rPr>
                <w:spacing w:val="-1"/>
                <w:sz w:val="25"/>
              </w:rPr>
              <w:t xml:space="preserve"> </w:t>
            </w:r>
            <w:r>
              <w:rPr>
                <w:spacing w:val="-5"/>
                <w:sz w:val="25"/>
              </w:rPr>
              <w:t>3QF</w:t>
            </w:r>
          </w:p>
        </w:tc>
        <w:tc>
          <w:tcPr>
            <w:tcW w:w="3543" w:type="dxa"/>
          </w:tcPr>
          <w:p w14:paraId="2ADE7EFD" w14:textId="77777777" w:rsidR="007E02D9" w:rsidRDefault="007E02D9">
            <w:pPr>
              <w:pStyle w:val="TableParagraph"/>
              <w:rPr>
                <w:rFonts w:ascii="Times New Roman"/>
              </w:rPr>
            </w:pPr>
          </w:p>
        </w:tc>
      </w:tr>
      <w:tr w:rsidR="007E02D9" w14:paraId="6ACE142F" w14:textId="77777777">
        <w:trPr>
          <w:trHeight w:val="397"/>
        </w:trPr>
        <w:tc>
          <w:tcPr>
            <w:tcW w:w="2837" w:type="dxa"/>
          </w:tcPr>
          <w:p w14:paraId="70B3F9E8" w14:textId="77777777" w:rsidR="007E02D9" w:rsidRDefault="0053138D">
            <w:pPr>
              <w:pStyle w:val="TableParagraph"/>
              <w:spacing w:before="2"/>
              <w:ind w:left="107"/>
              <w:rPr>
                <w:b/>
              </w:rPr>
            </w:pPr>
            <w:r>
              <w:rPr>
                <w:b/>
              </w:rPr>
              <w:t>Telephone</w:t>
            </w:r>
            <w:r>
              <w:rPr>
                <w:b/>
                <w:spacing w:val="-6"/>
              </w:rPr>
              <w:t xml:space="preserve"> </w:t>
            </w:r>
            <w:r>
              <w:rPr>
                <w:b/>
                <w:spacing w:val="-2"/>
              </w:rPr>
              <w:t>Number</w:t>
            </w:r>
          </w:p>
        </w:tc>
        <w:tc>
          <w:tcPr>
            <w:tcW w:w="3118" w:type="dxa"/>
          </w:tcPr>
          <w:p w14:paraId="4387258E" w14:textId="7FE0124E" w:rsidR="007E02D9" w:rsidRDefault="007E02D9">
            <w:pPr>
              <w:pStyle w:val="TableParagraph"/>
              <w:spacing w:before="66"/>
              <w:ind w:left="785"/>
              <w:rPr>
                <w:sz w:val="25"/>
              </w:rPr>
            </w:pPr>
          </w:p>
        </w:tc>
        <w:tc>
          <w:tcPr>
            <w:tcW w:w="3543" w:type="dxa"/>
          </w:tcPr>
          <w:p w14:paraId="32B87E32" w14:textId="77777777" w:rsidR="007E02D9" w:rsidRDefault="007E02D9">
            <w:pPr>
              <w:pStyle w:val="TableParagraph"/>
              <w:rPr>
                <w:rFonts w:ascii="Times New Roman"/>
              </w:rPr>
            </w:pPr>
          </w:p>
        </w:tc>
      </w:tr>
      <w:tr w:rsidR="007E02D9" w14:paraId="234848F0" w14:textId="77777777">
        <w:trPr>
          <w:trHeight w:val="397"/>
        </w:trPr>
        <w:tc>
          <w:tcPr>
            <w:tcW w:w="2837" w:type="dxa"/>
          </w:tcPr>
          <w:p w14:paraId="7EE94EF9" w14:textId="77777777" w:rsidR="007E02D9" w:rsidRDefault="0053138D">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5787A90E" w14:textId="522B2688" w:rsidR="007E02D9" w:rsidRDefault="007E02D9">
            <w:pPr>
              <w:pStyle w:val="TableParagraph"/>
              <w:spacing w:before="102"/>
              <w:ind w:left="65"/>
              <w:rPr>
                <w:sz w:val="19"/>
              </w:rPr>
            </w:pPr>
          </w:p>
        </w:tc>
        <w:tc>
          <w:tcPr>
            <w:tcW w:w="3543" w:type="dxa"/>
          </w:tcPr>
          <w:p w14:paraId="0A6D6F02" w14:textId="77777777" w:rsidR="007E02D9" w:rsidRDefault="007E02D9">
            <w:pPr>
              <w:pStyle w:val="TableParagraph"/>
              <w:rPr>
                <w:rFonts w:ascii="Times New Roman"/>
              </w:rPr>
            </w:pPr>
          </w:p>
        </w:tc>
      </w:tr>
    </w:tbl>
    <w:p w14:paraId="2722F548" w14:textId="77777777" w:rsidR="007E02D9" w:rsidRDefault="007E02D9">
      <w:pPr>
        <w:pStyle w:val="BodyText"/>
        <w:spacing w:before="197"/>
        <w:rPr>
          <w:b/>
        </w:rPr>
      </w:pPr>
    </w:p>
    <w:p w14:paraId="032899AF" w14:textId="77777777" w:rsidR="007E02D9" w:rsidRDefault="0053138D">
      <w:pPr>
        <w:pStyle w:val="BodyText"/>
        <w:ind w:left="460"/>
      </w:pPr>
      <w:r>
        <w:rPr>
          <w:spacing w:val="-2"/>
        </w:rPr>
        <w:t>Notes:</w:t>
      </w:r>
    </w:p>
    <w:p w14:paraId="479C8FD6" w14:textId="77777777" w:rsidR="007E02D9" w:rsidRDefault="0053138D">
      <w:pPr>
        <w:pStyle w:val="ListParagraph"/>
        <w:numPr>
          <w:ilvl w:val="0"/>
          <w:numId w:val="2"/>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r>
        <w:t>organisation</w:t>
      </w:r>
      <w:proofErr w:type="spell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5C46E699" w14:textId="77777777" w:rsidR="007E02D9" w:rsidRDefault="007E02D9">
      <w:pPr>
        <w:pStyle w:val="BodyText"/>
        <w:spacing w:before="22"/>
      </w:pPr>
    </w:p>
    <w:p w14:paraId="270974F8" w14:textId="77777777" w:rsidR="007E02D9" w:rsidRDefault="0053138D">
      <w:pPr>
        <w:pStyle w:val="ListParagraph"/>
        <w:numPr>
          <w:ilvl w:val="0"/>
          <w:numId w:val="2"/>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30D90B76" w14:textId="77777777" w:rsidR="007E02D9" w:rsidRDefault="007E02D9">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7E02D9" w14:paraId="489C2C13" w14:textId="77777777">
        <w:trPr>
          <w:trHeight w:val="254"/>
        </w:trPr>
        <w:tc>
          <w:tcPr>
            <w:tcW w:w="9030" w:type="dxa"/>
            <w:gridSpan w:val="5"/>
          </w:tcPr>
          <w:p w14:paraId="11997EA5" w14:textId="77777777" w:rsidR="007E02D9" w:rsidRDefault="0053138D">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7E02D9" w14:paraId="09834E6F" w14:textId="77777777">
        <w:trPr>
          <w:trHeight w:val="508"/>
        </w:trPr>
        <w:tc>
          <w:tcPr>
            <w:tcW w:w="3691" w:type="dxa"/>
          </w:tcPr>
          <w:p w14:paraId="2A53AE38" w14:textId="77777777" w:rsidR="007E02D9" w:rsidRDefault="0053138D">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674F6199" w14:textId="77777777" w:rsidR="007E02D9" w:rsidRDefault="007E02D9">
            <w:pPr>
              <w:pStyle w:val="TableParagraph"/>
              <w:rPr>
                <w:rFonts w:ascii="Times New Roman"/>
              </w:rPr>
            </w:pPr>
          </w:p>
        </w:tc>
        <w:tc>
          <w:tcPr>
            <w:tcW w:w="249" w:type="dxa"/>
            <w:vMerge w:val="restart"/>
          </w:tcPr>
          <w:p w14:paraId="6B6020D1" w14:textId="77777777" w:rsidR="007E02D9" w:rsidRDefault="007E02D9">
            <w:pPr>
              <w:pStyle w:val="TableParagraph"/>
              <w:rPr>
                <w:rFonts w:ascii="Times New Roman"/>
              </w:rPr>
            </w:pPr>
          </w:p>
        </w:tc>
        <w:tc>
          <w:tcPr>
            <w:tcW w:w="3775" w:type="dxa"/>
          </w:tcPr>
          <w:p w14:paraId="61D7E3E4" w14:textId="77777777" w:rsidR="007E02D9" w:rsidRDefault="0053138D">
            <w:pPr>
              <w:pStyle w:val="TableParagraph"/>
              <w:spacing w:before="129"/>
              <w:ind w:left="108"/>
            </w:pPr>
            <w:r>
              <w:t>Local</w:t>
            </w:r>
            <w:r>
              <w:rPr>
                <w:spacing w:val="-3"/>
              </w:rPr>
              <w:t xml:space="preserve"> </w:t>
            </w:r>
            <w:r>
              <w:rPr>
                <w:spacing w:val="-2"/>
              </w:rPr>
              <w:t>Authority</w:t>
            </w:r>
          </w:p>
        </w:tc>
        <w:tc>
          <w:tcPr>
            <w:tcW w:w="665" w:type="dxa"/>
          </w:tcPr>
          <w:p w14:paraId="324E864F" w14:textId="77777777" w:rsidR="007E02D9" w:rsidRDefault="007E02D9">
            <w:pPr>
              <w:pStyle w:val="TableParagraph"/>
              <w:rPr>
                <w:rFonts w:ascii="Times New Roman"/>
              </w:rPr>
            </w:pPr>
          </w:p>
        </w:tc>
      </w:tr>
      <w:tr w:rsidR="007E02D9" w14:paraId="0DBC0284" w14:textId="77777777">
        <w:trPr>
          <w:trHeight w:val="510"/>
        </w:trPr>
        <w:tc>
          <w:tcPr>
            <w:tcW w:w="3691" w:type="dxa"/>
          </w:tcPr>
          <w:p w14:paraId="0D64A19D" w14:textId="77777777" w:rsidR="007E02D9" w:rsidRDefault="0053138D">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6898BABB" w14:textId="77777777" w:rsidR="007E02D9" w:rsidRDefault="007E02D9">
            <w:pPr>
              <w:pStyle w:val="TableParagraph"/>
              <w:rPr>
                <w:rFonts w:ascii="Times New Roman"/>
              </w:rPr>
            </w:pPr>
          </w:p>
        </w:tc>
        <w:tc>
          <w:tcPr>
            <w:tcW w:w="249" w:type="dxa"/>
            <w:vMerge/>
            <w:tcBorders>
              <w:top w:val="nil"/>
            </w:tcBorders>
          </w:tcPr>
          <w:p w14:paraId="464088B3" w14:textId="77777777" w:rsidR="007E02D9" w:rsidRDefault="007E02D9">
            <w:pPr>
              <w:rPr>
                <w:sz w:val="2"/>
                <w:szCs w:val="2"/>
              </w:rPr>
            </w:pPr>
          </w:p>
        </w:tc>
        <w:tc>
          <w:tcPr>
            <w:tcW w:w="3775" w:type="dxa"/>
          </w:tcPr>
          <w:p w14:paraId="34C92307" w14:textId="77777777" w:rsidR="007E02D9" w:rsidRDefault="0053138D">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2351A1E1" w14:textId="77777777" w:rsidR="007E02D9" w:rsidRDefault="007E02D9">
            <w:pPr>
              <w:pStyle w:val="TableParagraph"/>
              <w:rPr>
                <w:rFonts w:ascii="Times New Roman"/>
              </w:rPr>
            </w:pPr>
          </w:p>
        </w:tc>
      </w:tr>
      <w:tr w:rsidR="007E02D9" w14:paraId="51F5251A" w14:textId="77777777">
        <w:trPr>
          <w:trHeight w:val="510"/>
        </w:trPr>
        <w:tc>
          <w:tcPr>
            <w:tcW w:w="3691" w:type="dxa"/>
          </w:tcPr>
          <w:p w14:paraId="00B94A43" w14:textId="77777777" w:rsidR="007E02D9" w:rsidRDefault="0053138D">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5F62AAAE" w14:textId="77777777" w:rsidR="007E02D9" w:rsidRDefault="007E02D9">
            <w:pPr>
              <w:pStyle w:val="TableParagraph"/>
              <w:rPr>
                <w:rFonts w:ascii="Times New Roman"/>
              </w:rPr>
            </w:pPr>
          </w:p>
        </w:tc>
        <w:tc>
          <w:tcPr>
            <w:tcW w:w="249" w:type="dxa"/>
            <w:vMerge/>
            <w:tcBorders>
              <w:top w:val="nil"/>
            </w:tcBorders>
          </w:tcPr>
          <w:p w14:paraId="673AB3D8" w14:textId="77777777" w:rsidR="007E02D9" w:rsidRDefault="007E02D9">
            <w:pPr>
              <w:rPr>
                <w:sz w:val="2"/>
                <w:szCs w:val="2"/>
              </w:rPr>
            </w:pPr>
          </w:p>
        </w:tc>
        <w:tc>
          <w:tcPr>
            <w:tcW w:w="3775" w:type="dxa"/>
          </w:tcPr>
          <w:p w14:paraId="52125A95" w14:textId="77777777" w:rsidR="007E02D9" w:rsidRDefault="0053138D">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2529DC4C" w14:textId="77777777" w:rsidR="007E02D9" w:rsidRDefault="0053138D">
            <w:pPr>
              <w:pStyle w:val="TableParagraph"/>
              <w:spacing w:before="79"/>
              <w:ind w:left="62"/>
              <w:rPr>
                <w:sz w:val="33"/>
              </w:rPr>
            </w:pPr>
            <w:r>
              <w:rPr>
                <w:spacing w:val="-10"/>
                <w:sz w:val="33"/>
              </w:rPr>
              <w:t>X</w:t>
            </w:r>
          </w:p>
        </w:tc>
      </w:tr>
      <w:tr w:rsidR="007E02D9" w14:paraId="287CFB85" w14:textId="77777777">
        <w:trPr>
          <w:trHeight w:val="508"/>
        </w:trPr>
        <w:tc>
          <w:tcPr>
            <w:tcW w:w="3691" w:type="dxa"/>
          </w:tcPr>
          <w:p w14:paraId="449D39F3" w14:textId="77777777" w:rsidR="007E02D9" w:rsidRDefault="0053138D">
            <w:pPr>
              <w:pStyle w:val="TableParagraph"/>
              <w:spacing w:before="129"/>
              <w:ind w:left="107"/>
            </w:pPr>
            <w:r>
              <w:rPr>
                <w:spacing w:val="-2"/>
              </w:rPr>
              <w:t>Landowner</w:t>
            </w:r>
          </w:p>
        </w:tc>
        <w:tc>
          <w:tcPr>
            <w:tcW w:w="650" w:type="dxa"/>
          </w:tcPr>
          <w:p w14:paraId="5EC50182" w14:textId="77777777" w:rsidR="007E02D9" w:rsidRDefault="007E02D9">
            <w:pPr>
              <w:pStyle w:val="TableParagraph"/>
              <w:rPr>
                <w:rFonts w:ascii="Times New Roman"/>
              </w:rPr>
            </w:pPr>
          </w:p>
        </w:tc>
        <w:tc>
          <w:tcPr>
            <w:tcW w:w="249" w:type="dxa"/>
            <w:vMerge/>
            <w:tcBorders>
              <w:top w:val="nil"/>
            </w:tcBorders>
          </w:tcPr>
          <w:p w14:paraId="46D7B716" w14:textId="77777777" w:rsidR="007E02D9" w:rsidRDefault="007E02D9">
            <w:pPr>
              <w:rPr>
                <w:sz w:val="2"/>
                <w:szCs w:val="2"/>
              </w:rPr>
            </w:pPr>
          </w:p>
        </w:tc>
        <w:tc>
          <w:tcPr>
            <w:tcW w:w="3775" w:type="dxa"/>
          </w:tcPr>
          <w:p w14:paraId="5C979F2E" w14:textId="77777777" w:rsidR="007E02D9" w:rsidRDefault="0053138D">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3FC29FE5" w14:textId="77777777" w:rsidR="007E02D9" w:rsidRDefault="007E02D9">
            <w:pPr>
              <w:pStyle w:val="TableParagraph"/>
              <w:rPr>
                <w:rFonts w:ascii="Times New Roman"/>
              </w:rPr>
            </w:pPr>
          </w:p>
        </w:tc>
      </w:tr>
      <w:tr w:rsidR="007E02D9" w14:paraId="362BE2D4" w14:textId="77777777">
        <w:trPr>
          <w:trHeight w:val="510"/>
        </w:trPr>
        <w:tc>
          <w:tcPr>
            <w:tcW w:w="3691" w:type="dxa"/>
          </w:tcPr>
          <w:p w14:paraId="5DC9E34C" w14:textId="77777777" w:rsidR="007E02D9" w:rsidRDefault="0053138D">
            <w:pPr>
              <w:pStyle w:val="TableParagraph"/>
              <w:spacing w:before="129"/>
              <w:ind w:left="107"/>
            </w:pPr>
            <w:r>
              <w:rPr>
                <w:spacing w:val="-2"/>
              </w:rPr>
              <w:t>Business</w:t>
            </w:r>
          </w:p>
        </w:tc>
        <w:tc>
          <w:tcPr>
            <w:tcW w:w="650" w:type="dxa"/>
          </w:tcPr>
          <w:p w14:paraId="2521CD7A" w14:textId="77777777" w:rsidR="007E02D9" w:rsidRDefault="007E02D9">
            <w:pPr>
              <w:pStyle w:val="TableParagraph"/>
              <w:rPr>
                <w:rFonts w:ascii="Times New Roman"/>
              </w:rPr>
            </w:pPr>
          </w:p>
        </w:tc>
        <w:tc>
          <w:tcPr>
            <w:tcW w:w="249" w:type="dxa"/>
            <w:vMerge/>
            <w:tcBorders>
              <w:top w:val="nil"/>
            </w:tcBorders>
          </w:tcPr>
          <w:p w14:paraId="1CD48642" w14:textId="77777777" w:rsidR="007E02D9" w:rsidRDefault="007E02D9">
            <w:pPr>
              <w:rPr>
                <w:sz w:val="2"/>
                <w:szCs w:val="2"/>
              </w:rPr>
            </w:pPr>
          </w:p>
        </w:tc>
        <w:tc>
          <w:tcPr>
            <w:tcW w:w="3775" w:type="dxa"/>
          </w:tcPr>
          <w:p w14:paraId="202F49A7" w14:textId="77777777" w:rsidR="007E02D9" w:rsidRDefault="0053138D">
            <w:pPr>
              <w:pStyle w:val="TableParagraph"/>
              <w:spacing w:before="129"/>
              <w:ind w:left="108"/>
            </w:pPr>
            <w:r>
              <w:rPr>
                <w:spacing w:val="-2"/>
              </w:rPr>
              <w:t>Charity</w:t>
            </w:r>
          </w:p>
        </w:tc>
        <w:tc>
          <w:tcPr>
            <w:tcW w:w="665" w:type="dxa"/>
          </w:tcPr>
          <w:p w14:paraId="51293D92" w14:textId="77777777" w:rsidR="007E02D9" w:rsidRDefault="007E02D9">
            <w:pPr>
              <w:pStyle w:val="TableParagraph"/>
              <w:rPr>
                <w:rFonts w:ascii="Times New Roman"/>
              </w:rPr>
            </w:pPr>
          </w:p>
        </w:tc>
      </w:tr>
      <w:tr w:rsidR="007E02D9" w14:paraId="1405970F" w14:textId="77777777">
        <w:trPr>
          <w:trHeight w:val="510"/>
        </w:trPr>
        <w:tc>
          <w:tcPr>
            <w:tcW w:w="3691" w:type="dxa"/>
          </w:tcPr>
          <w:p w14:paraId="4CA9C238" w14:textId="77777777" w:rsidR="007E02D9" w:rsidRDefault="0053138D">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278CCB11" w14:textId="77777777" w:rsidR="007E02D9" w:rsidRDefault="007E02D9">
            <w:pPr>
              <w:pStyle w:val="TableParagraph"/>
              <w:rPr>
                <w:rFonts w:ascii="Times New Roman"/>
              </w:rPr>
            </w:pPr>
          </w:p>
        </w:tc>
        <w:tc>
          <w:tcPr>
            <w:tcW w:w="249" w:type="dxa"/>
            <w:vMerge/>
            <w:tcBorders>
              <w:top w:val="nil"/>
            </w:tcBorders>
          </w:tcPr>
          <w:p w14:paraId="5F571428" w14:textId="77777777" w:rsidR="007E02D9" w:rsidRDefault="007E02D9">
            <w:pPr>
              <w:rPr>
                <w:sz w:val="2"/>
                <w:szCs w:val="2"/>
              </w:rPr>
            </w:pPr>
          </w:p>
        </w:tc>
        <w:tc>
          <w:tcPr>
            <w:tcW w:w="3775" w:type="dxa"/>
          </w:tcPr>
          <w:p w14:paraId="2AAD193A" w14:textId="77777777" w:rsidR="007E02D9" w:rsidRDefault="0053138D">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4DAD7F9D" w14:textId="77777777" w:rsidR="007E02D9" w:rsidRDefault="007E02D9">
            <w:pPr>
              <w:pStyle w:val="TableParagraph"/>
              <w:rPr>
                <w:rFonts w:ascii="Times New Roman"/>
              </w:rPr>
            </w:pPr>
          </w:p>
        </w:tc>
      </w:tr>
    </w:tbl>
    <w:p w14:paraId="3580D8F1" w14:textId="77777777" w:rsidR="007E02D9" w:rsidRDefault="007E02D9">
      <w:pPr>
        <w:pStyle w:val="BodyText"/>
        <w:spacing w:before="211"/>
      </w:pPr>
    </w:p>
    <w:p w14:paraId="2B0F5BC3" w14:textId="77777777" w:rsidR="007E02D9" w:rsidRDefault="0053138D">
      <w:pPr>
        <w:pStyle w:val="BodyText"/>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074002E3" w14:textId="77777777" w:rsidR="007E02D9" w:rsidRDefault="007E02D9">
      <w:pPr>
        <w:spacing w:line="259" w:lineRule="auto"/>
        <w:jc w:val="both"/>
        <w:sectPr w:rsidR="007E02D9">
          <w:pgSz w:w="11910" w:h="16840"/>
          <w:pgMar w:top="1780" w:right="940" w:bottom="1620" w:left="980" w:header="785" w:footer="1420" w:gutter="0"/>
          <w:cols w:space="720"/>
        </w:sectPr>
      </w:pPr>
    </w:p>
    <w:p w14:paraId="3DBB7709" w14:textId="77777777" w:rsidR="007E02D9" w:rsidRDefault="0053138D">
      <w:pPr>
        <w:pStyle w:val="BodyText"/>
        <w:ind w:left="459"/>
        <w:rPr>
          <w:sz w:val="20"/>
        </w:rPr>
      </w:pPr>
      <w:r>
        <w:rPr>
          <w:noProof/>
          <w:sz w:val="20"/>
        </w:rPr>
        <w:lastRenderedPageBreak/>
        <mc:AlternateContent>
          <mc:Choice Requires="wps">
            <w:drawing>
              <wp:inline distT="0" distB="0" distL="0" distR="0" wp14:anchorId="15AB2639" wp14:editId="61E614DF">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0C51B882" w14:textId="77777777" w:rsidR="007E02D9" w:rsidRDefault="0053138D">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15AB2639"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0C51B882" w14:textId="77777777" w:rsidR="007E02D9" w:rsidRDefault="0053138D">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5BD2736D" w14:textId="77777777" w:rsidR="007E02D9" w:rsidRDefault="007E02D9">
      <w:pPr>
        <w:pStyle w:val="BodyText"/>
        <w:spacing w:before="123"/>
      </w:pPr>
    </w:p>
    <w:p w14:paraId="33A310AA" w14:textId="77777777" w:rsidR="007E02D9" w:rsidRDefault="0053138D">
      <w:pPr>
        <w:pStyle w:val="Heading2"/>
        <w:spacing w:line="254" w:lineRule="auto"/>
        <w:ind w:right="173"/>
      </w:pPr>
      <w:r>
        <w:t>Please complete a separate copy of this section for each part of the document(s) you wish to comment on (i.e. Local Plan or Sustainability Appraisal)</w:t>
      </w:r>
    </w:p>
    <w:p w14:paraId="11C30B19" w14:textId="77777777" w:rsidR="007E02D9" w:rsidRDefault="0053138D">
      <w:pPr>
        <w:pStyle w:val="BodyText"/>
        <w:spacing w:before="4"/>
        <w:rPr>
          <w:b/>
          <w:sz w:val="12"/>
        </w:rPr>
      </w:pPr>
      <w:r>
        <w:rPr>
          <w:noProof/>
        </w:rPr>
        <mc:AlternateContent>
          <mc:Choice Requires="wpg">
            <w:drawing>
              <wp:anchor distT="0" distB="0" distL="0" distR="0" simplePos="0" relativeHeight="487589888" behindDoc="1" locked="0" layoutInCell="1" allowOverlap="1" wp14:anchorId="52BBA9BE" wp14:editId="046BCC19">
                <wp:simplePos x="0" y="0"/>
                <wp:positionH relativeFrom="page">
                  <wp:posOffset>914400</wp:posOffset>
                </wp:positionH>
                <wp:positionV relativeFrom="paragraph">
                  <wp:posOffset>105985</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332" y="9144"/>
                            <a:ext cx="3828415" cy="368935"/>
                          </a:xfrm>
                          <a:prstGeom prst="rect">
                            <a:avLst/>
                          </a:prstGeom>
                          <a:ln w="18288">
                            <a:solidFill>
                              <a:srgbClr val="000000"/>
                            </a:solidFill>
                            <a:prstDash val="solid"/>
                          </a:ln>
                        </wps:spPr>
                        <wps:txbx>
                          <w:txbxContent>
                            <w:p w14:paraId="0760058A" w14:textId="77777777" w:rsidR="007E02D9" w:rsidRDefault="0053138D">
                              <w:pPr>
                                <w:spacing w:before="101"/>
                                <w:ind w:left="59"/>
                                <w:rPr>
                                  <w:sz w:val="33"/>
                                </w:rPr>
                              </w:pPr>
                              <w:r>
                                <w:rPr>
                                  <w:sz w:val="33"/>
                                </w:rPr>
                                <w:t>Sandwell</w:t>
                              </w:r>
                              <w:r>
                                <w:rPr>
                                  <w:spacing w:val="-1"/>
                                  <w:sz w:val="33"/>
                                </w:rPr>
                                <w:t xml:space="preserve"> </w:t>
                              </w:r>
                              <w:r>
                                <w:rPr>
                                  <w:sz w:val="33"/>
                                </w:rPr>
                                <w:t>Local</w:t>
                              </w:r>
                              <w:r>
                                <w:rPr>
                                  <w:spacing w:val="-1"/>
                                  <w:sz w:val="33"/>
                                </w:rPr>
                                <w:t xml:space="preserve"> </w:t>
                              </w:r>
                              <w:r>
                                <w:rPr>
                                  <w:sz w:val="33"/>
                                </w:rPr>
                                <w:t>Plan</w:t>
                              </w:r>
                              <w:r>
                                <w:rPr>
                                  <w:spacing w:val="-1"/>
                                  <w:sz w:val="33"/>
                                </w:rPr>
                                <w:t xml:space="preserve"> </w:t>
                              </w:r>
                              <w:r>
                                <w:rPr>
                                  <w:sz w:val="33"/>
                                </w:rPr>
                                <w:t>Publication</w:t>
                              </w:r>
                              <w:r>
                                <w:rPr>
                                  <w:spacing w:val="-2"/>
                                  <w:sz w:val="33"/>
                                </w:rPr>
                                <w:t xml:space="preserve"> Version</w:t>
                              </w:r>
                            </w:p>
                          </w:txbxContent>
                        </wps:txbx>
                        <wps:bodyPr wrap="square" lIns="0" tIns="0" rIns="0" bIns="0" rtlCol="0">
                          <a:noAutofit/>
                        </wps:bodyPr>
                      </wps:wsp>
                      <wps:wsp>
                        <wps:cNvPr id="8" name="Textbox 8"/>
                        <wps:cNvSpPr txBox="1"/>
                        <wps:spPr>
                          <a:xfrm>
                            <a:off x="9144" y="9144"/>
                            <a:ext cx="1885314" cy="368935"/>
                          </a:xfrm>
                          <a:prstGeom prst="rect">
                            <a:avLst/>
                          </a:prstGeom>
                          <a:ln w="18287">
                            <a:solidFill>
                              <a:srgbClr val="000000"/>
                            </a:solidFill>
                            <a:prstDash val="solid"/>
                          </a:ln>
                        </wps:spPr>
                        <wps:txbx>
                          <w:txbxContent>
                            <w:p w14:paraId="52694BBC" w14:textId="77777777" w:rsidR="007E02D9" w:rsidRDefault="0053138D">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are commenting on</w:t>
                              </w:r>
                            </w:p>
                          </w:txbxContent>
                        </wps:txbx>
                        <wps:bodyPr wrap="square" lIns="0" tIns="0" rIns="0" bIns="0" rtlCol="0">
                          <a:noAutofit/>
                        </wps:bodyPr>
                      </wps:wsp>
                    </wpg:wgp>
                  </a:graphicData>
                </a:graphic>
              </wp:anchor>
            </w:drawing>
          </mc:Choice>
          <mc:Fallback>
            <w:pict>
              <v:group w14:anchorId="52BBA9BE" id="Group 6" o:spid="_x0000_s1028" style="position:absolute;margin-left:1in;margin-top:8.3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">
                <v:shape id="Textbox 7"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0760058A" w14:textId="77777777" w:rsidR="007E02D9" w:rsidRDefault="0053138D">
                        <w:pPr>
                          <w:spacing w:before="101"/>
                          <w:ind w:left="59"/>
                          <w:rPr>
                            <w:sz w:val="33"/>
                          </w:rPr>
                        </w:pPr>
                        <w:r>
                          <w:rPr>
                            <w:sz w:val="33"/>
                          </w:rPr>
                          <w:t>Sandwell</w:t>
                        </w:r>
                        <w:r>
                          <w:rPr>
                            <w:spacing w:val="-1"/>
                            <w:sz w:val="33"/>
                          </w:rPr>
                          <w:t xml:space="preserve"> </w:t>
                        </w:r>
                        <w:r>
                          <w:rPr>
                            <w:sz w:val="33"/>
                          </w:rPr>
                          <w:t>Local</w:t>
                        </w:r>
                        <w:r>
                          <w:rPr>
                            <w:spacing w:val="-1"/>
                            <w:sz w:val="33"/>
                          </w:rPr>
                          <w:t xml:space="preserve"> </w:t>
                        </w:r>
                        <w:r>
                          <w:rPr>
                            <w:sz w:val="33"/>
                          </w:rPr>
                          <w:t>Plan</w:t>
                        </w:r>
                        <w:r>
                          <w:rPr>
                            <w:spacing w:val="-1"/>
                            <w:sz w:val="33"/>
                          </w:rPr>
                          <w:t xml:space="preserve"> </w:t>
                        </w:r>
                        <w:r>
                          <w:rPr>
                            <w:sz w:val="33"/>
                          </w:rPr>
                          <w:t>Publication</w:t>
                        </w:r>
                        <w:r>
                          <w:rPr>
                            <w:spacing w:val="-2"/>
                            <w:sz w:val="33"/>
                          </w:rPr>
                          <w:t xml:space="preserve"> Version</w:t>
                        </w:r>
                      </w:p>
                    </w:txbxContent>
                  </v:textbox>
                </v:shape>
                <v:shape id="Textbox 8"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" filled="f" strokeweight=".50797mm">
                  <v:textbox inset="0,0,0,0">
                    <w:txbxContent>
                      <w:p w14:paraId="52694BBC" w14:textId="77777777" w:rsidR="007E02D9" w:rsidRDefault="0053138D">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are commenting on</w:t>
                        </w:r>
                      </w:p>
                    </w:txbxContent>
                  </v:textbox>
                </v:shape>
                <w10:wrap type="topAndBottom" anchorx="page"/>
              </v:group>
            </w:pict>
          </mc:Fallback>
        </mc:AlternateContent>
      </w:r>
    </w:p>
    <w:p w14:paraId="028D808C" w14:textId="77777777" w:rsidR="007E02D9" w:rsidRDefault="007E02D9">
      <w:pPr>
        <w:pStyle w:val="BodyText"/>
        <w:spacing w:before="183"/>
        <w:rPr>
          <w:b/>
        </w:rPr>
      </w:pPr>
    </w:p>
    <w:p w14:paraId="098932C2" w14:textId="77777777" w:rsidR="007E02D9" w:rsidRDefault="0053138D">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6F6D0349" w14:textId="77777777" w:rsidR="007E02D9" w:rsidRDefault="007E02D9">
      <w:pPr>
        <w:pStyle w:val="BodyText"/>
        <w:rPr>
          <w:i/>
          <w:sz w:val="20"/>
        </w:rPr>
      </w:pPr>
    </w:p>
    <w:p w14:paraId="4423EAF1" w14:textId="77777777" w:rsidR="007E02D9" w:rsidRDefault="0053138D">
      <w:pPr>
        <w:pStyle w:val="BodyText"/>
        <w:spacing w:before="101"/>
        <w:rPr>
          <w:i/>
          <w:sz w:val="20"/>
        </w:rPr>
      </w:pPr>
      <w:r>
        <w:rPr>
          <w:noProof/>
        </w:rPr>
        <mc:AlternateContent>
          <mc:Choice Requires="wps">
            <w:drawing>
              <wp:anchor distT="0" distB="0" distL="0" distR="0" simplePos="0" relativeHeight="487587840" behindDoc="1" locked="0" layoutInCell="1" allowOverlap="1" wp14:anchorId="3681880A" wp14:editId="224CC0E0">
                <wp:simplePos x="0" y="0"/>
                <wp:positionH relativeFrom="page">
                  <wp:posOffset>951230</wp:posOffset>
                </wp:positionH>
                <wp:positionV relativeFrom="paragraph">
                  <wp:posOffset>225480</wp:posOffset>
                </wp:positionV>
                <wp:extent cx="4128135" cy="4743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7E02D9" w14:paraId="5D5AAE37" w14:textId="77777777">
                              <w:trPr>
                                <w:trHeight w:val="707"/>
                              </w:trPr>
                              <w:tc>
                                <w:tcPr>
                                  <w:tcW w:w="1264" w:type="dxa"/>
                                  <w:tcBorders>
                                    <w:top w:val="nil"/>
                                    <w:left w:val="nil"/>
                                    <w:bottom w:val="nil"/>
                                  </w:tcBorders>
                                </w:tcPr>
                                <w:p w14:paraId="7497D084" w14:textId="77777777" w:rsidR="007E02D9" w:rsidRDefault="0053138D">
                                  <w:pPr>
                                    <w:pStyle w:val="TableParagraph"/>
                                    <w:spacing w:before="2"/>
                                    <w:ind w:left="50"/>
                                    <w:rPr>
                                      <w:b/>
                                    </w:rPr>
                                  </w:pPr>
                                  <w:r>
                                    <w:rPr>
                                      <w:b/>
                                      <w:spacing w:val="-2"/>
                                    </w:rPr>
                                    <w:t>Paragraph</w:t>
                                  </w:r>
                                </w:p>
                              </w:tc>
                              <w:tc>
                                <w:tcPr>
                                  <w:tcW w:w="1324" w:type="dxa"/>
                                </w:tcPr>
                                <w:p w14:paraId="7F274725" w14:textId="77777777" w:rsidR="007E02D9" w:rsidRDefault="007E02D9">
                                  <w:pPr>
                                    <w:pStyle w:val="TableParagraph"/>
                                    <w:rPr>
                                      <w:rFonts w:ascii="Times New Roman"/>
                                    </w:rPr>
                                  </w:pPr>
                                </w:p>
                              </w:tc>
                              <w:tc>
                                <w:tcPr>
                                  <w:tcW w:w="1322" w:type="dxa"/>
                                  <w:tcBorders>
                                    <w:top w:val="nil"/>
                                    <w:bottom w:val="nil"/>
                                    <w:right w:val="single" w:sz="8" w:space="0" w:color="000000"/>
                                  </w:tcBorders>
                                </w:tcPr>
                                <w:p w14:paraId="20E14590" w14:textId="77777777" w:rsidR="007E02D9" w:rsidRDefault="0053138D">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7D36672C" w14:textId="77777777" w:rsidR="007E02D9" w:rsidRDefault="0053138D">
                                  <w:pPr>
                                    <w:pStyle w:val="TableParagraph"/>
                                    <w:spacing w:before="201"/>
                                    <w:ind w:left="60"/>
                                    <w:rPr>
                                      <w:sz w:val="39"/>
                                    </w:rPr>
                                  </w:pPr>
                                  <w:r>
                                    <w:rPr>
                                      <w:spacing w:val="-4"/>
                                      <w:sz w:val="39"/>
                                    </w:rPr>
                                    <w:t>SDS8</w:t>
                                  </w:r>
                                </w:p>
                              </w:tc>
                              <w:tc>
                                <w:tcPr>
                                  <w:tcW w:w="1266" w:type="dxa"/>
                                  <w:tcBorders>
                                    <w:top w:val="nil"/>
                                    <w:left w:val="single" w:sz="8" w:space="0" w:color="000000"/>
                                    <w:bottom w:val="nil"/>
                                    <w:right w:val="nil"/>
                                  </w:tcBorders>
                                </w:tcPr>
                                <w:p w14:paraId="2B20F63A" w14:textId="77777777" w:rsidR="007E02D9" w:rsidRDefault="0053138D">
                                  <w:pPr>
                                    <w:pStyle w:val="TableParagraph"/>
                                    <w:spacing w:before="4"/>
                                    <w:ind w:left="373"/>
                                    <w:rPr>
                                      <w:b/>
                                    </w:rPr>
                                  </w:pPr>
                                  <w:r>
                                    <w:rPr>
                                      <w:b/>
                                      <w:spacing w:val="-2"/>
                                    </w:rPr>
                                    <w:t>Policies</w:t>
                                  </w:r>
                                </w:p>
                                <w:p w14:paraId="2A92D0A2" w14:textId="77777777" w:rsidR="007E02D9" w:rsidRDefault="0053138D">
                                  <w:pPr>
                                    <w:pStyle w:val="TableParagraph"/>
                                    <w:spacing w:before="16"/>
                                    <w:ind w:left="767"/>
                                    <w:rPr>
                                      <w:b/>
                                    </w:rPr>
                                  </w:pPr>
                                  <w:r>
                                    <w:rPr>
                                      <w:b/>
                                      <w:spacing w:val="-5"/>
                                    </w:rPr>
                                    <w:t>Map</w:t>
                                  </w:r>
                                </w:p>
                              </w:tc>
                            </w:tr>
                          </w:tbl>
                          <w:p w14:paraId="7ADA6C3D" w14:textId="77777777" w:rsidR="007E02D9" w:rsidRDefault="007E02D9">
                            <w:pPr>
                              <w:pStyle w:val="BodyText"/>
                            </w:pPr>
                          </w:p>
                        </w:txbxContent>
                      </wps:txbx>
                      <wps:bodyPr wrap="square" lIns="0" tIns="0" rIns="0" bIns="0" rtlCol="0">
                        <a:noAutofit/>
                      </wps:bodyPr>
                    </wps:wsp>
                  </a:graphicData>
                </a:graphic>
              </wp:anchor>
            </w:drawing>
          </mc:Choice>
          <mc:Fallback>
            <w:pict>
              <v:shape w14:anchorId="3681880A" id="Textbox 9"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7E02D9" w14:paraId="5D5AAE37" w14:textId="77777777">
                        <w:trPr>
                          <w:trHeight w:val="707"/>
                        </w:trPr>
                        <w:tc>
                          <w:tcPr>
                            <w:tcW w:w="1264" w:type="dxa"/>
                            <w:tcBorders>
                              <w:top w:val="nil"/>
                              <w:left w:val="nil"/>
                              <w:bottom w:val="nil"/>
                            </w:tcBorders>
                          </w:tcPr>
                          <w:p w14:paraId="7497D084" w14:textId="77777777" w:rsidR="007E02D9" w:rsidRDefault="0053138D">
                            <w:pPr>
                              <w:pStyle w:val="TableParagraph"/>
                              <w:spacing w:before="2"/>
                              <w:ind w:left="50"/>
                              <w:rPr>
                                <w:b/>
                              </w:rPr>
                            </w:pPr>
                            <w:r>
                              <w:rPr>
                                <w:b/>
                                <w:spacing w:val="-2"/>
                              </w:rPr>
                              <w:t>Paragraph</w:t>
                            </w:r>
                          </w:p>
                        </w:tc>
                        <w:tc>
                          <w:tcPr>
                            <w:tcW w:w="1324" w:type="dxa"/>
                          </w:tcPr>
                          <w:p w14:paraId="7F274725" w14:textId="77777777" w:rsidR="007E02D9" w:rsidRDefault="007E02D9">
                            <w:pPr>
                              <w:pStyle w:val="TableParagraph"/>
                              <w:rPr>
                                <w:rFonts w:ascii="Times New Roman"/>
                              </w:rPr>
                            </w:pPr>
                          </w:p>
                        </w:tc>
                        <w:tc>
                          <w:tcPr>
                            <w:tcW w:w="1322" w:type="dxa"/>
                            <w:tcBorders>
                              <w:top w:val="nil"/>
                              <w:bottom w:val="nil"/>
                              <w:right w:val="single" w:sz="8" w:space="0" w:color="000000"/>
                            </w:tcBorders>
                          </w:tcPr>
                          <w:p w14:paraId="20E14590" w14:textId="77777777" w:rsidR="007E02D9" w:rsidRDefault="0053138D">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7D36672C" w14:textId="77777777" w:rsidR="007E02D9" w:rsidRDefault="0053138D">
                            <w:pPr>
                              <w:pStyle w:val="TableParagraph"/>
                              <w:spacing w:before="201"/>
                              <w:ind w:left="60"/>
                              <w:rPr>
                                <w:sz w:val="39"/>
                              </w:rPr>
                            </w:pPr>
                            <w:r>
                              <w:rPr>
                                <w:spacing w:val="-4"/>
                                <w:sz w:val="39"/>
                              </w:rPr>
                              <w:t>SDS8</w:t>
                            </w:r>
                          </w:p>
                        </w:tc>
                        <w:tc>
                          <w:tcPr>
                            <w:tcW w:w="1266" w:type="dxa"/>
                            <w:tcBorders>
                              <w:top w:val="nil"/>
                              <w:left w:val="single" w:sz="8" w:space="0" w:color="000000"/>
                              <w:bottom w:val="nil"/>
                              <w:right w:val="nil"/>
                            </w:tcBorders>
                          </w:tcPr>
                          <w:p w14:paraId="2B20F63A" w14:textId="77777777" w:rsidR="007E02D9" w:rsidRDefault="0053138D">
                            <w:pPr>
                              <w:pStyle w:val="TableParagraph"/>
                              <w:spacing w:before="4"/>
                              <w:ind w:left="373"/>
                              <w:rPr>
                                <w:b/>
                              </w:rPr>
                            </w:pPr>
                            <w:r>
                              <w:rPr>
                                <w:b/>
                                <w:spacing w:val="-2"/>
                              </w:rPr>
                              <w:t>Policies</w:t>
                            </w:r>
                          </w:p>
                          <w:p w14:paraId="2A92D0A2" w14:textId="77777777" w:rsidR="007E02D9" w:rsidRDefault="0053138D">
                            <w:pPr>
                              <w:pStyle w:val="TableParagraph"/>
                              <w:spacing w:before="16"/>
                              <w:ind w:left="767"/>
                              <w:rPr>
                                <w:b/>
                              </w:rPr>
                            </w:pPr>
                            <w:r>
                              <w:rPr>
                                <w:b/>
                                <w:spacing w:val="-5"/>
                              </w:rPr>
                              <w:t>Map</w:t>
                            </w:r>
                          </w:p>
                        </w:tc>
                      </w:tr>
                    </w:tbl>
                    <w:p w14:paraId="7ADA6C3D" w14:textId="77777777" w:rsidR="007E02D9" w:rsidRDefault="007E02D9">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59011A9" wp14:editId="33027AC1">
                <wp:simplePos x="0" y="0"/>
                <wp:positionH relativeFrom="page">
                  <wp:posOffset>5108448</wp:posOffset>
                </wp:positionH>
                <wp:positionV relativeFrom="paragraph">
                  <wp:posOffset>225479</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A8DC21" id="Graphic 10" o:spid="_x0000_s1026" style="position:absolute;margin-left:402.25pt;margin-top:17.75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30F8EB9B" w14:textId="77777777" w:rsidR="007E02D9" w:rsidRDefault="007E02D9">
      <w:pPr>
        <w:pStyle w:val="BodyText"/>
        <w:spacing w:before="181"/>
        <w:rPr>
          <w:i/>
        </w:rPr>
      </w:pPr>
    </w:p>
    <w:p w14:paraId="58735ACB" w14:textId="77777777" w:rsidR="007E02D9" w:rsidRDefault="0053138D">
      <w:pPr>
        <w:pStyle w:val="Heading2"/>
        <w:numPr>
          <w:ilvl w:val="0"/>
          <w:numId w:val="1"/>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5C6F1482" w14:textId="77777777" w:rsidR="007E02D9" w:rsidRDefault="007E02D9">
      <w:pPr>
        <w:pStyle w:val="BodyText"/>
        <w:rPr>
          <w:b/>
        </w:rPr>
      </w:pPr>
    </w:p>
    <w:p w14:paraId="2C72953F" w14:textId="77777777" w:rsidR="007E02D9" w:rsidRDefault="007E02D9">
      <w:pPr>
        <w:pStyle w:val="BodyText"/>
        <w:spacing w:before="5"/>
        <w:rPr>
          <w:b/>
        </w:rPr>
      </w:pPr>
    </w:p>
    <w:p w14:paraId="42D45972" w14:textId="77777777" w:rsidR="007E02D9" w:rsidRDefault="0053138D">
      <w:pPr>
        <w:pStyle w:val="ListParagraph"/>
        <w:numPr>
          <w:ilvl w:val="1"/>
          <w:numId w:val="1"/>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012C096C" wp14:editId="11721668">
            <wp:extent cx="266700" cy="276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60D240AA" wp14:editId="7D079787">
            <wp:extent cx="266700" cy="276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66700" cy="276225"/>
                    </a:xfrm>
                    <a:prstGeom prst="rect">
                      <a:avLst/>
                    </a:prstGeom>
                  </pic:spPr>
                </pic:pic>
              </a:graphicData>
            </a:graphic>
          </wp:inline>
        </w:drawing>
      </w:r>
    </w:p>
    <w:p w14:paraId="67782FCC" w14:textId="77777777" w:rsidR="007E02D9" w:rsidRDefault="007E02D9">
      <w:pPr>
        <w:pStyle w:val="BodyText"/>
        <w:spacing w:before="197"/>
      </w:pPr>
    </w:p>
    <w:p w14:paraId="08CE8698" w14:textId="77777777" w:rsidR="007E02D9" w:rsidRDefault="0053138D">
      <w:pPr>
        <w:pStyle w:val="ListParagraph"/>
        <w:numPr>
          <w:ilvl w:val="1"/>
          <w:numId w:val="1"/>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274D0F6E" wp14:editId="5255AC54">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3BC0E34A" wp14:editId="71DC6060">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66700" cy="276225"/>
                    </a:xfrm>
                    <a:prstGeom prst="rect">
                      <a:avLst/>
                    </a:prstGeom>
                  </pic:spPr>
                </pic:pic>
              </a:graphicData>
            </a:graphic>
          </wp:inline>
        </w:drawing>
      </w:r>
    </w:p>
    <w:p w14:paraId="760E34C1" w14:textId="77777777" w:rsidR="007E02D9" w:rsidRDefault="007E02D9">
      <w:pPr>
        <w:pStyle w:val="BodyText"/>
        <w:spacing w:before="224"/>
      </w:pPr>
    </w:p>
    <w:p w14:paraId="1A0AD184" w14:textId="77777777" w:rsidR="007E02D9" w:rsidRDefault="0053138D">
      <w:pPr>
        <w:pStyle w:val="Heading2"/>
        <w:ind w:left="459"/>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2C14831B" w14:textId="77777777" w:rsidR="007E02D9" w:rsidRDefault="0053138D">
      <w:pPr>
        <w:pStyle w:val="BodyText"/>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29F66798" w14:textId="77777777" w:rsidR="007E02D9" w:rsidRDefault="0053138D">
      <w:pPr>
        <w:pStyle w:val="BodyText"/>
        <w:spacing w:before="160" w:line="256" w:lineRule="auto"/>
        <w:ind w:left="460" w:right="439"/>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Publication Sandwell Local Plan please set this out below.</w:t>
      </w:r>
    </w:p>
    <w:p w14:paraId="6CF10251" w14:textId="77777777" w:rsidR="007E02D9" w:rsidRDefault="007E02D9">
      <w:pPr>
        <w:spacing w:line="256" w:lineRule="auto"/>
        <w:sectPr w:rsidR="007E02D9">
          <w:pgSz w:w="11910" w:h="16840"/>
          <w:pgMar w:top="1780" w:right="940" w:bottom="1620" w:left="980" w:header="785" w:footer="1420" w:gutter="0"/>
          <w:cols w:space="720"/>
        </w:sectPr>
      </w:pPr>
    </w:p>
    <w:p w14:paraId="74F2BDEE" w14:textId="77777777" w:rsidR="007E02D9" w:rsidRDefault="0053138D">
      <w:pPr>
        <w:spacing w:before="150"/>
        <w:ind w:left="552" w:right="439"/>
        <w:rPr>
          <w:sz w:val="24"/>
        </w:rPr>
      </w:pPr>
      <w:r>
        <w:rPr>
          <w:noProof/>
        </w:rPr>
        <w:lastRenderedPageBreak/>
        <mc:AlternateContent>
          <mc:Choice Requires="wps">
            <w:drawing>
              <wp:anchor distT="0" distB="0" distL="0" distR="0" simplePos="0" relativeHeight="487383040" behindDoc="1" locked="0" layoutInCell="1" allowOverlap="1" wp14:anchorId="2E6A428E" wp14:editId="3D8808D8">
                <wp:simplePos x="0" y="0"/>
                <wp:positionH relativeFrom="page">
                  <wp:posOffset>914400</wp:posOffset>
                </wp:positionH>
                <wp:positionV relativeFrom="page">
                  <wp:posOffset>1136903</wp:posOffset>
                </wp:positionV>
                <wp:extent cx="5732145" cy="82480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66791" id="Graphic 15" o:spid="_x0000_s1026" style="position:absolute;margin-left:1in;margin-top:89.5pt;width:451.35pt;height:649.45pt;z-index:-15933440;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rPr>
          <w:sz w:val="24"/>
        </w:rPr>
        <w:t>Sport</w:t>
      </w:r>
      <w:r>
        <w:rPr>
          <w:spacing w:val="-3"/>
          <w:sz w:val="24"/>
        </w:rPr>
        <w:t xml:space="preserve"> </w:t>
      </w:r>
      <w:r>
        <w:rPr>
          <w:sz w:val="24"/>
        </w:rPr>
        <w:t>England</w:t>
      </w:r>
      <w:r>
        <w:rPr>
          <w:spacing w:val="-3"/>
          <w:sz w:val="24"/>
        </w:rPr>
        <w:t xml:space="preserve"> </w:t>
      </w:r>
      <w:r>
        <w:rPr>
          <w:sz w:val="24"/>
        </w:rPr>
        <w:t>notes</w:t>
      </w:r>
      <w:r>
        <w:rPr>
          <w:spacing w:val="-3"/>
          <w:sz w:val="24"/>
        </w:rPr>
        <w:t xml:space="preserve"> </w:t>
      </w:r>
      <w:r>
        <w:rPr>
          <w:sz w:val="24"/>
        </w:rPr>
        <w:t>and</w:t>
      </w:r>
      <w:r>
        <w:rPr>
          <w:spacing w:val="-3"/>
          <w:sz w:val="24"/>
        </w:rPr>
        <w:t xml:space="preserve"> </w:t>
      </w:r>
      <w:r>
        <w:rPr>
          <w:sz w:val="24"/>
        </w:rPr>
        <w:t>supports</w:t>
      </w:r>
      <w:r>
        <w:rPr>
          <w:spacing w:val="-3"/>
          <w:sz w:val="24"/>
        </w:rPr>
        <w:t xml:space="preserve"> </w:t>
      </w:r>
      <w:r>
        <w:rPr>
          <w:sz w:val="24"/>
        </w:rPr>
        <w:t>the</w:t>
      </w:r>
      <w:r>
        <w:rPr>
          <w:spacing w:val="-3"/>
          <w:sz w:val="24"/>
        </w:rPr>
        <w:t xml:space="preserve"> </w:t>
      </w:r>
      <w:r>
        <w:rPr>
          <w:sz w:val="24"/>
        </w:rPr>
        <w:t>amendment</w:t>
      </w:r>
      <w:r>
        <w:rPr>
          <w:spacing w:val="-3"/>
          <w:sz w:val="24"/>
        </w:rPr>
        <w:t xml:space="preserve"> </w:t>
      </w:r>
      <w:r>
        <w:rPr>
          <w:sz w:val="24"/>
        </w:rPr>
        <w:t>made</w:t>
      </w:r>
      <w:r>
        <w:rPr>
          <w:spacing w:val="-3"/>
          <w:sz w:val="24"/>
        </w:rPr>
        <w:t xml:space="preserve"> </w:t>
      </w:r>
      <w:r>
        <w:rPr>
          <w:sz w:val="24"/>
        </w:rPr>
        <w:t>to</w:t>
      </w:r>
      <w:r>
        <w:rPr>
          <w:spacing w:val="-3"/>
          <w:sz w:val="24"/>
        </w:rPr>
        <w:t xml:space="preserve"> </w:t>
      </w:r>
      <w:r>
        <w:rPr>
          <w:sz w:val="24"/>
        </w:rPr>
        <w:t>part</w:t>
      </w:r>
      <w:r>
        <w:rPr>
          <w:spacing w:val="-3"/>
          <w:sz w:val="24"/>
        </w:rPr>
        <w:t xml:space="preserve"> </w:t>
      </w:r>
      <w:r>
        <w:rPr>
          <w:sz w:val="24"/>
        </w:rPr>
        <w:t>3</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policy</w:t>
      </w:r>
      <w:r>
        <w:rPr>
          <w:spacing w:val="-3"/>
          <w:sz w:val="24"/>
        </w:rPr>
        <w:t xml:space="preserve"> </w:t>
      </w:r>
      <w:r>
        <w:rPr>
          <w:sz w:val="24"/>
        </w:rPr>
        <w:t>to provide a specific cross reference to the health and wellbeing policies in the proposed plan (Policies SHW1-SHW6), which appropriately addresses Sport England's representation at Reg 18 stage.</w:t>
      </w:r>
    </w:p>
    <w:p w14:paraId="1F6D51DE" w14:textId="77777777" w:rsidR="007E02D9" w:rsidRDefault="007E02D9">
      <w:pPr>
        <w:rPr>
          <w:sz w:val="24"/>
        </w:rPr>
        <w:sectPr w:rsidR="007E02D9">
          <w:pgSz w:w="11910" w:h="16840"/>
          <w:pgMar w:top="1780" w:right="940" w:bottom="1620" w:left="980" w:header="785" w:footer="1420" w:gutter="0"/>
          <w:cols w:space="720"/>
        </w:sectPr>
      </w:pPr>
    </w:p>
    <w:p w14:paraId="3FEA759C" w14:textId="77777777" w:rsidR="007E02D9" w:rsidRDefault="007E02D9">
      <w:pPr>
        <w:pStyle w:val="BodyText"/>
        <w:spacing w:before="15"/>
        <w:rPr>
          <w:sz w:val="20"/>
        </w:rPr>
      </w:pPr>
    </w:p>
    <w:p w14:paraId="20AEB1D9" w14:textId="77777777" w:rsidR="007E02D9" w:rsidRDefault="0053138D">
      <w:pPr>
        <w:pStyle w:val="BodyText"/>
        <w:ind w:left="459"/>
        <w:rPr>
          <w:sz w:val="20"/>
        </w:rPr>
      </w:pPr>
      <w:r>
        <w:rPr>
          <w:noProof/>
          <w:sz w:val="20"/>
        </w:rPr>
        <mc:AlternateContent>
          <mc:Choice Requires="wps">
            <w:drawing>
              <wp:inline distT="0" distB="0" distL="0" distR="0" wp14:anchorId="26C81658" wp14:editId="650DF992">
                <wp:extent cx="5725795" cy="241300"/>
                <wp:effectExtent l="9525" t="0" r="0" b="63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0409A05F" w14:textId="77777777" w:rsidR="007E02D9" w:rsidRDefault="0053138D">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26C81658" id="Textbox 16"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0409A05F" w14:textId="77777777" w:rsidR="007E02D9" w:rsidRDefault="0053138D">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68E992F1" w14:textId="77777777" w:rsidR="007E02D9" w:rsidRDefault="007E02D9">
      <w:pPr>
        <w:pStyle w:val="BodyText"/>
        <w:spacing w:before="128"/>
      </w:pPr>
    </w:p>
    <w:p w14:paraId="63B721D5" w14:textId="77777777" w:rsidR="007E02D9" w:rsidRDefault="0053138D">
      <w:pPr>
        <w:pStyle w:val="Heading2"/>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0399D302" w14:textId="77777777" w:rsidR="007E02D9" w:rsidRDefault="0053138D">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r>
        <w:rPr>
          <w:b/>
          <w:spacing w:val="-8"/>
        </w:rPr>
        <w:t xml:space="preserve">necessary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r>
        <w:rPr>
          <w:b/>
          <w:spacing w:val="-8"/>
        </w:rPr>
        <w:t>in order</w:t>
      </w:r>
      <w:r>
        <w:rPr>
          <w:b/>
          <w:spacing w:val="-7"/>
        </w:rPr>
        <w:t xml:space="preserve"> </w:t>
      </w:r>
      <w:r>
        <w:rPr>
          <w:b/>
          <w:spacing w:val="-8"/>
        </w:rPr>
        <w:t>to</w:t>
      </w:r>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4">
        <w:r>
          <w:rPr>
            <w:b/>
            <w:color w:val="0562C1"/>
            <w:spacing w:val="-2"/>
            <w:u w:val="single" w:color="0562C1"/>
          </w:rPr>
          <w:t>http://www.sandwell.gov.uk/privacynotices</w:t>
        </w:r>
      </w:hyperlink>
    </w:p>
    <w:p w14:paraId="3F40930C" w14:textId="77777777" w:rsidR="007E02D9" w:rsidRDefault="0053138D">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2B560A5A" w14:textId="77777777" w:rsidR="007E02D9" w:rsidRDefault="0053138D">
      <w:pPr>
        <w:pStyle w:val="Heading2"/>
        <w:spacing w:before="179"/>
        <w:ind w:left="459"/>
      </w:pPr>
      <w:r>
        <w:rPr>
          <w:spacing w:val="-2"/>
        </w:rPr>
        <w:t>Declaration:</w:t>
      </w:r>
    </w:p>
    <w:p w14:paraId="1ED7F41E" w14:textId="77777777" w:rsidR="007E02D9" w:rsidRDefault="0053138D">
      <w:pPr>
        <w:pStyle w:val="BodyText"/>
        <w:spacing w:before="184" w:line="254" w:lineRule="auto"/>
        <w:ind w:left="459" w:right="439"/>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5DBCD912" w14:textId="77777777" w:rsidR="007E02D9" w:rsidRDefault="007E02D9">
      <w:pPr>
        <w:pStyle w:val="BodyText"/>
        <w:spacing w:before="58"/>
      </w:pPr>
    </w:p>
    <w:p w14:paraId="30E06DE4" w14:textId="77777777" w:rsidR="007E02D9" w:rsidRDefault="0053138D">
      <w:pPr>
        <w:spacing w:line="190" w:lineRule="atLeast"/>
        <w:ind w:left="4190" w:right="3025"/>
        <w:rPr>
          <w:sz w:val="16"/>
        </w:rPr>
      </w:pPr>
      <w:r>
        <w:rPr>
          <w:noProof/>
        </w:rPr>
        <mc:AlternateContent>
          <mc:Choice Requires="wps">
            <w:drawing>
              <wp:anchor distT="0" distB="0" distL="0" distR="0" simplePos="0" relativeHeight="487384576" behindDoc="1" locked="0" layoutInCell="1" allowOverlap="1" wp14:anchorId="642C3A71" wp14:editId="0FCAEA2E">
                <wp:simplePos x="0" y="0"/>
                <wp:positionH relativeFrom="page">
                  <wp:posOffset>3084024</wp:posOffset>
                </wp:positionH>
                <wp:positionV relativeFrom="paragraph">
                  <wp:posOffset>-33962</wp:posOffset>
                </wp:positionV>
                <wp:extent cx="337820" cy="3352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6A25BC3" id="Graphic 17" o:spid="_x0000_s1026" style="position:absolute;margin-left:242.85pt;margin-top:-2.65pt;width:26.6pt;height:26.4pt;z-index:-15931904;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7686941D" wp14:editId="23ED1F96">
                <wp:simplePos x="0" y="0"/>
                <wp:positionH relativeFrom="page">
                  <wp:posOffset>1657095</wp:posOffset>
                </wp:positionH>
                <wp:positionV relativeFrom="paragraph">
                  <wp:posOffset>-10473</wp:posOffset>
                </wp:positionV>
                <wp:extent cx="1571625" cy="2571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57175"/>
                        </a:xfrm>
                        <a:prstGeom prst="rect">
                          <a:avLst/>
                        </a:prstGeom>
                      </wps:spPr>
                      <wps:txbx>
                        <w:txbxContent>
                          <w:p w14:paraId="1832E4F5" w14:textId="77777777" w:rsidR="007E02D9" w:rsidRDefault="0053138D">
                            <w:pPr>
                              <w:spacing w:line="404" w:lineRule="exact"/>
                              <w:rPr>
                                <w:sz w:val="36"/>
                              </w:rPr>
                            </w:pPr>
                            <w:r>
                              <w:rPr>
                                <w:sz w:val="36"/>
                              </w:rPr>
                              <w:t xml:space="preserve">Stuart </w:t>
                            </w:r>
                            <w:r>
                              <w:rPr>
                                <w:spacing w:val="-2"/>
                                <w:sz w:val="36"/>
                              </w:rPr>
                              <w:t>Morgans</w:t>
                            </w:r>
                          </w:p>
                        </w:txbxContent>
                      </wps:txbx>
                      <wps:bodyPr wrap="square" lIns="0" tIns="0" rIns="0" bIns="0" rtlCol="0">
                        <a:noAutofit/>
                      </wps:bodyPr>
                    </wps:wsp>
                  </a:graphicData>
                </a:graphic>
              </wp:anchor>
            </w:drawing>
          </mc:Choice>
          <mc:Fallback>
            <w:pict>
              <v:shape w14:anchorId="7686941D" id="Textbox 18" o:spid="_x0000_s1033" type="#_x0000_t202" style="position:absolute;left:0;text-align:left;margin-left:130.5pt;margin-top:-.8pt;width:123.75pt;height:20.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" filled="f" stroked="f">
                <v:textbox inset="0,0,0,0">
                  <w:txbxContent>
                    <w:p w14:paraId="1832E4F5" w14:textId="77777777" w:rsidR="007E02D9" w:rsidRDefault="0053138D">
                      <w:pPr>
                        <w:spacing w:line="404" w:lineRule="exact"/>
                        <w:rPr>
                          <w:sz w:val="36"/>
                        </w:rPr>
                      </w:pPr>
                      <w:r>
                        <w:rPr>
                          <w:sz w:val="36"/>
                        </w:rPr>
                        <w:t xml:space="preserve">Stuart </w:t>
                      </w:r>
                      <w:r>
                        <w:rPr>
                          <w:spacing w:val="-2"/>
                          <w:sz w:val="36"/>
                        </w:rPr>
                        <w:t>Morgans</w:t>
                      </w:r>
                    </w:p>
                  </w:txbxContent>
                </v:textbox>
                <w10:wrap anchorx="page"/>
              </v:shape>
            </w:pict>
          </mc:Fallback>
        </mc:AlternateContent>
      </w:r>
      <w:r>
        <w:rPr>
          <w:sz w:val="16"/>
        </w:rPr>
        <w:t>Digitally</w:t>
      </w:r>
      <w:r>
        <w:rPr>
          <w:spacing w:val="-4"/>
          <w:sz w:val="16"/>
        </w:rPr>
        <w:t xml:space="preserve"> </w:t>
      </w:r>
      <w:r>
        <w:rPr>
          <w:sz w:val="16"/>
        </w:rPr>
        <w:t>signed</w:t>
      </w:r>
      <w:r>
        <w:rPr>
          <w:spacing w:val="-4"/>
          <w:sz w:val="16"/>
        </w:rPr>
        <w:t xml:space="preserve"> </w:t>
      </w:r>
      <w:r>
        <w:rPr>
          <w:sz w:val="16"/>
        </w:rPr>
        <w:t>by</w:t>
      </w:r>
      <w:r>
        <w:rPr>
          <w:spacing w:val="-4"/>
          <w:sz w:val="16"/>
        </w:rPr>
        <w:t xml:space="preserve"> </w:t>
      </w:r>
      <w:r>
        <w:rPr>
          <w:sz w:val="16"/>
        </w:rPr>
        <w:t>Stuart</w:t>
      </w:r>
      <w:r>
        <w:rPr>
          <w:spacing w:val="-4"/>
          <w:sz w:val="16"/>
        </w:rPr>
        <w:t xml:space="preserve"> </w:t>
      </w:r>
      <w:r>
        <w:rPr>
          <w:sz w:val="16"/>
        </w:rPr>
        <w:t>Morgans Date: 2024.11.07 15:55:07 Z</w:t>
      </w:r>
    </w:p>
    <w:p w14:paraId="2CE4A250" w14:textId="77777777" w:rsidR="007E02D9" w:rsidRDefault="0053138D">
      <w:pPr>
        <w:pStyle w:val="Heading2"/>
        <w:spacing w:line="161" w:lineRule="exact"/>
        <w:jc w:val="both"/>
      </w:pPr>
      <w:r>
        <w:t>Signature:</w:t>
      </w:r>
      <w:r>
        <w:rPr>
          <w:spacing w:val="-8"/>
        </w:rPr>
        <w:t xml:space="preserve"> </w:t>
      </w:r>
      <w:r>
        <w:rPr>
          <w:spacing w:val="-2"/>
        </w:rPr>
        <w:t>……………………………………………………………</w:t>
      </w:r>
    </w:p>
    <w:p w14:paraId="5A33B2C6" w14:textId="77777777" w:rsidR="007E02D9" w:rsidRDefault="007E02D9">
      <w:pPr>
        <w:pStyle w:val="BodyText"/>
        <w:rPr>
          <w:b/>
        </w:rPr>
      </w:pPr>
    </w:p>
    <w:p w14:paraId="0C5E3C5C" w14:textId="77777777" w:rsidR="007E02D9" w:rsidRDefault="007E02D9">
      <w:pPr>
        <w:pStyle w:val="BodyText"/>
        <w:spacing w:before="107"/>
        <w:rPr>
          <w:b/>
        </w:rPr>
      </w:pPr>
    </w:p>
    <w:p w14:paraId="163E5484" w14:textId="77777777" w:rsidR="007E02D9" w:rsidRDefault="0053138D">
      <w:pPr>
        <w:ind w:left="460"/>
        <w:rPr>
          <w:b/>
        </w:rPr>
      </w:pPr>
      <w:r>
        <w:rPr>
          <w:noProof/>
        </w:rPr>
        <mc:AlternateContent>
          <mc:Choice Requires="wps">
            <w:drawing>
              <wp:anchor distT="0" distB="0" distL="0" distR="0" simplePos="0" relativeHeight="487385600" behindDoc="1" locked="0" layoutInCell="1" allowOverlap="1" wp14:anchorId="5AE18B7E" wp14:editId="19B13DFD">
                <wp:simplePos x="0" y="0"/>
                <wp:positionH relativeFrom="page">
                  <wp:posOffset>1328419</wp:posOffset>
                </wp:positionH>
                <wp:positionV relativeFrom="paragraph">
                  <wp:posOffset>-186028</wp:posOffset>
                </wp:positionV>
                <wp:extent cx="1261745" cy="2819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03620ED6" w14:textId="77777777" w:rsidR="007E02D9" w:rsidRDefault="0053138D">
                            <w:pPr>
                              <w:spacing w:line="442" w:lineRule="exact"/>
                              <w:rPr>
                                <w:sz w:val="39"/>
                              </w:rPr>
                            </w:pPr>
                            <w:r>
                              <w:rPr>
                                <w:spacing w:val="-2"/>
                                <w:sz w:val="39"/>
                              </w:rPr>
                              <w:t>07/11/2024</w:t>
                            </w:r>
                          </w:p>
                        </w:txbxContent>
                      </wps:txbx>
                      <wps:bodyPr wrap="square" lIns="0" tIns="0" rIns="0" bIns="0" rtlCol="0">
                        <a:noAutofit/>
                      </wps:bodyPr>
                    </wps:wsp>
                  </a:graphicData>
                </a:graphic>
              </wp:anchor>
            </w:drawing>
          </mc:Choice>
          <mc:Fallback>
            <w:pict>
              <v:shape w14:anchorId="5AE18B7E" id="Textbox 19" o:spid="_x0000_s1034" type="#_x0000_t202" style="position:absolute;left:0;text-align:left;margin-left:104.6pt;margin-top:-14.65pt;width:99.35pt;height:22.2pt;z-index:-15930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03620ED6" w14:textId="77777777" w:rsidR="007E02D9" w:rsidRDefault="0053138D">
                      <w:pPr>
                        <w:spacing w:line="442" w:lineRule="exact"/>
                        <w:rPr>
                          <w:sz w:val="39"/>
                        </w:rPr>
                      </w:pPr>
                      <w:r>
                        <w:rPr>
                          <w:spacing w:val="-2"/>
                          <w:sz w:val="39"/>
                        </w:rPr>
                        <w:t>07/11/2024</w:t>
                      </w:r>
                    </w:p>
                  </w:txbxContent>
                </v:textbox>
                <w10:wrap anchorx="page"/>
              </v:shape>
            </w:pict>
          </mc:Fallback>
        </mc:AlternateContent>
      </w:r>
      <w:r>
        <w:rPr>
          <w:b/>
        </w:rPr>
        <w:t>Date:</w:t>
      </w:r>
      <w:r>
        <w:rPr>
          <w:b/>
          <w:spacing w:val="-4"/>
        </w:rPr>
        <w:t xml:space="preserve"> </w:t>
      </w:r>
      <w:r>
        <w:rPr>
          <w:b/>
          <w:spacing w:val="-2"/>
        </w:rPr>
        <w:t>………………………………………</w:t>
      </w:r>
    </w:p>
    <w:p w14:paraId="703CFD2E" w14:textId="77777777" w:rsidR="007E02D9" w:rsidRDefault="0053138D">
      <w:pPr>
        <w:pStyle w:val="BodyText"/>
        <w:spacing w:before="182" w:line="259" w:lineRule="auto"/>
        <w:ind w:left="460" w:right="495"/>
        <w:jc w:val="both"/>
      </w:pPr>
      <w:r>
        <w:t>I understand that in submitting my representations, that my details will be added to the Sandwell Local Plan Consultation database and I may be contacted at future stages of the local plan process.</w:t>
      </w:r>
    </w:p>
    <w:p w14:paraId="6EC9B483" w14:textId="77777777" w:rsidR="007E02D9" w:rsidRDefault="0053138D">
      <w:pPr>
        <w:pStyle w:val="BodyText"/>
        <w:spacing w:before="159" w:line="259" w:lineRule="auto"/>
        <w:ind w:left="460" w:right="495"/>
        <w:jc w:val="both"/>
      </w:pPr>
      <w:r>
        <w:rPr>
          <w:noProof/>
        </w:rPr>
        <mc:AlternateContent>
          <mc:Choice Requires="wps">
            <w:drawing>
              <wp:anchor distT="0" distB="0" distL="0" distR="0" simplePos="0" relativeHeight="15733760" behindDoc="0" locked="0" layoutInCell="1" allowOverlap="1" wp14:anchorId="3FA3C4E3" wp14:editId="08C5183A">
                <wp:simplePos x="0" y="0"/>
                <wp:positionH relativeFrom="page">
                  <wp:posOffset>1188726</wp:posOffset>
                </wp:positionH>
                <wp:positionV relativeFrom="paragraph">
                  <wp:posOffset>724677</wp:posOffset>
                </wp:positionV>
                <wp:extent cx="3956685" cy="2654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1B93DFEB" w14:textId="77777777" w:rsidR="007E02D9" w:rsidRDefault="0053138D">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3FA3C4E3" id="Textbox 20" o:spid="_x0000_s1035" type="#_x0000_t202" style="position:absolute;left:0;text-align:left;margin-left:93.6pt;margin-top:57.05pt;width:311.55pt;height:20.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1B93DFEB" w14:textId="77777777" w:rsidR="007E02D9" w:rsidRDefault="0053138D">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4B1EE785" w14:textId="77777777" w:rsidR="007E02D9" w:rsidRDefault="0053138D">
      <w:pPr>
        <w:pStyle w:val="BodyText"/>
        <w:spacing w:before="7"/>
        <w:rPr>
          <w:sz w:val="11"/>
        </w:rPr>
      </w:pPr>
      <w:r>
        <w:rPr>
          <w:noProof/>
        </w:rPr>
        <mc:AlternateContent>
          <mc:Choice Requires="wps">
            <w:drawing>
              <wp:anchor distT="0" distB="0" distL="0" distR="0" simplePos="0" relativeHeight="487591936" behindDoc="1" locked="0" layoutInCell="1" allowOverlap="1" wp14:anchorId="0C3F21CB" wp14:editId="6D002F7A">
                <wp:simplePos x="0" y="0"/>
                <wp:positionH relativeFrom="page">
                  <wp:posOffset>914400</wp:posOffset>
                </wp:positionH>
                <wp:positionV relativeFrom="paragraph">
                  <wp:posOffset>100192</wp:posOffset>
                </wp:positionV>
                <wp:extent cx="271780" cy="2774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2AE20" id="Graphic 21" o:spid="_x0000_s1026" style="position:absolute;margin-left:1in;margin-top:7.9pt;width:21.4pt;height:21.8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" path="m271259,l12192,,,,,12192,,265176r,12192l12192,277368r259067,l271259,265176r-259067,l12192,12192r259067,l271259,xe" fillcolor="black" stroked="f">
                <v:path arrowok="t"/>
                <w10:wrap type="topAndBottom" anchorx="page"/>
              </v:shape>
            </w:pict>
          </mc:Fallback>
        </mc:AlternateContent>
      </w:r>
    </w:p>
    <w:p w14:paraId="7BA4C2BD" w14:textId="77777777" w:rsidR="007E02D9" w:rsidRDefault="007E02D9">
      <w:pPr>
        <w:pStyle w:val="BodyText"/>
        <w:spacing w:before="181"/>
      </w:pPr>
    </w:p>
    <w:p w14:paraId="7ACFBC4D" w14:textId="77777777" w:rsidR="007E02D9" w:rsidRDefault="0053138D">
      <w:pPr>
        <w:ind w:left="2" w:right="40"/>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7E02D9">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6CEF" w14:textId="77777777" w:rsidR="0053138D" w:rsidRDefault="0053138D">
      <w:r>
        <w:separator/>
      </w:r>
    </w:p>
  </w:endnote>
  <w:endnote w:type="continuationSeparator" w:id="0">
    <w:p w14:paraId="344AF13A" w14:textId="77777777" w:rsidR="0053138D" w:rsidRDefault="0053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4199" w14:textId="77777777" w:rsidR="007E02D9" w:rsidRDefault="0053138D">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4E0F9BB6" wp14:editId="47D56CC8">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7E02D9" w14:paraId="1D90AB50" w14:textId="77777777">
                            <w:trPr>
                              <w:trHeight w:val="268"/>
                            </w:trPr>
                            <w:tc>
                              <w:tcPr>
                                <w:tcW w:w="9018" w:type="dxa"/>
                                <w:gridSpan w:val="4"/>
                                <w:shd w:val="clear" w:color="auto" w:fill="D9D9D9"/>
                              </w:tcPr>
                              <w:p w14:paraId="1B9AD2AB" w14:textId="77777777" w:rsidR="007E02D9" w:rsidRDefault="0053138D">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7E02D9" w14:paraId="28120B88" w14:textId="77777777">
                            <w:trPr>
                              <w:trHeight w:val="270"/>
                            </w:trPr>
                            <w:tc>
                              <w:tcPr>
                                <w:tcW w:w="2254" w:type="dxa"/>
                                <w:shd w:val="clear" w:color="auto" w:fill="D9D9D9"/>
                              </w:tcPr>
                              <w:p w14:paraId="5208D096" w14:textId="77777777" w:rsidR="007E02D9" w:rsidRDefault="0053138D">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3736F0FF" w14:textId="77777777" w:rsidR="007E02D9" w:rsidRDefault="007E02D9">
                                <w:pPr>
                                  <w:pStyle w:val="TableParagraph"/>
                                  <w:rPr>
                                    <w:rFonts w:ascii="Times New Roman"/>
                                    <w:sz w:val="20"/>
                                  </w:rPr>
                                </w:pPr>
                              </w:p>
                            </w:tc>
                            <w:tc>
                              <w:tcPr>
                                <w:tcW w:w="2940" w:type="dxa"/>
                                <w:shd w:val="clear" w:color="auto" w:fill="D9D9D9"/>
                              </w:tcPr>
                              <w:p w14:paraId="51C82CB2" w14:textId="77777777" w:rsidR="007E02D9" w:rsidRDefault="0053138D">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07677C23" w14:textId="77777777" w:rsidR="007E02D9" w:rsidRDefault="007E02D9">
                                <w:pPr>
                                  <w:pStyle w:val="TableParagraph"/>
                                  <w:rPr>
                                    <w:rFonts w:ascii="Times New Roman"/>
                                    <w:sz w:val="20"/>
                                  </w:rPr>
                                </w:pPr>
                              </w:p>
                            </w:tc>
                          </w:tr>
                          <w:tr w:rsidR="007E02D9" w14:paraId="3A18C9B7" w14:textId="77777777">
                            <w:trPr>
                              <w:trHeight w:val="268"/>
                            </w:trPr>
                            <w:tc>
                              <w:tcPr>
                                <w:tcW w:w="2254" w:type="dxa"/>
                                <w:shd w:val="clear" w:color="auto" w:fill="D9D9D9"/>
                              </w:tcPr>
                              <w:p w14:paraId="57511874" w14:textId="77777777" w:rsidR="007E02D9" w:rsidRDefault="0053138D">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5D23EEE2" w14:textId="77777777" w:rsidR="007E02D9" w:rsidRDefault="007E02D9">
                                <w:pPr>
                                  <w:pStyle w:val="TableParagraph"/>
                                  <w:rPr>
                                    <w:rFonts w:ascii="Times New Roman"/>
                                    <w:sz w:val="18"/>
                                  </w:rPr>
                                </w:pPr>
                              </w:p>
                            </w:tc>
                            <w:tc>
                              <w:tcPr>
                                <w:tcW w:w="2940" w:type="dxa"/>
                                <w:shd w:val="clear" w:color="auto" w:fill="D9D9D9"/>
                              </w:tcPr>
                              <w:p w14:paraId="46903EA6" w14:textId="77777777" w:rsidR="007E02D9" w:rsidRDefault="007E02D9">
                                <w:pPr>
                                  <w:pStyle w:val="TableParagraph"/>
                                  <w:rPr>
                                    <w:rFonts w:ascii="Times New Roman"/>
                                    <w:sz w:val="18"/>
                                  </w:rPr>
                                </w:pPr>
                              </w:p>
                            </w:tc>
                            <w:tc>
                              <w:tcPr>
                                <w:tcW w:w="2254" w:type="dxa"/>
                                <w:shd w:val="clear" w:color="auto" w:fill="D9D9D9"/>
                              </w:tcPr>
                              <w:p w14:paraId="26C04B63" w14:textId="77777777" w:rsidR="007E02D9" w:rsidRDefault="007E02D9">
                                <w:pPr>
                                  <w:pStyle w:val="TableParagraph"/>
                                  <w:rPr>
                                    <w:rFonts w:ascii="Times New Roman"/>
                                    <w:sz w:val="18"/>
                                  </w:rPr>
                                </w:pPr>
                              </w:p>
                            </w:tc>
                          </w:tr>
                        </w:tbl>
                        <w:p w14:paraId="63FF4686" w14:textId="77777777" w:rsidR="007E02D9" w:rsidRDefault="007E02D9">
                          <w:pPr>
                            <w:pStyle w:val="BodyText"/>
                          </w:pPr>
                        </w:p>
                      </w:txbxContent>
                    </wps:txbx>
                    <wps:bodyPr wrap="square" lIns="0" tIns="0" rIns="0" bIns="0" rtlCol="0">
                      <a:noAutofit/>
                    </wps:bodyPr>
                  </wps:wsp>
                </a:graphicData>
              </a:graphic>
            </wp:anchor>
          </w:drawing>
        </mc:Choice>
        <mc:Fallback>
          <w:pict>
            <v:shapetype w14:anchorId="4E0F9BB6"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7E02D9" w14:paraId="1D90AB50" w14:textId="77777777">
                      <w:trPr>
                        <w:trHeight w:val="268"/>
                      </w:trPr>
                      <w:tc>
                        <w:tcPr>
                          <w:tcW w:w="9018" w:type="dxa"/>
                          <w:gridSpan w:val="4"/>
                          <w:shd w:val="clear" w:color="auto" w:fill="D9D9D9"/>
                        </w:tcPr>
                        <w:p w14:paraId="1B9AD2AB" w14:textId="77777777" w:rsidR="007E02D9" w:rsidRDefault="0053138D">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7E02D9" w14:paraId="28120B88" w14:textId="77777777">
                      <w:trPr>
                        <w:trHeight w:val="270"/>
                      </w:trPr>
                      <w:tc>
                        <w:tcPr>
                          <w:tcW w:w="2254" w:type="dxa"/>
                          <w:shd w:val="clear" w:color="auto" w:fill="D9D9D9"/>
                        </w:tcPr>
                        <w:p w14:paraId="5208D096" w14:textId="77777777" w:rsidR="007E02D9" w:rsidRDefault="0053138D">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3736F0FF" w14:textId="77777777" w:rsidR="007E02D9" w:rsidRDefault="007E02D9">
                          <w:pPr>
                            <w:pStyle w:val="TableParagraph"/>
                            <w:rPr>
                              <w:rFonts w:ascii="Times New Roman"/>
                              <w:sz w:val="20"/>
                            </w:rPr>
                          </w:pPr>
                        </w:p>
                      </w:tc>
                      <w:tc>
                        <w:tcPr>
                          <w:tcW w:w="2940" w:type="dxa"/>
                          <w:shd w:val="clear" w:color="auto" w:fill="D9D9D9"/>
                        </w:tcPr>
                        <w:p w14:paraId="51C82CB2" w14:textId="77777777" w:rsidR="007E02D9" w:rsidRDefault="0053138D">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07677C23" w14:textId="77777777" w:rsidR="007E02D9" w:rsidRDefault="007E02D9">
                          <w:pPr>
                            <w:pStyle w:val="TableParagraph"/>
                            <w:rPr>
                              <w:rFonts w:ascii="Times New Roman"/>
                              <w:sz w:val="20"/>
                            </w:rPr>
                          </w:pPr>
                        </w:p>
                      </w:tc>
                    </w:tr>
                    <w:tr w:rsidR="007E02D9" w14:paraId="3A18C9B7" w14:textId="77777777">
                      <w:trPr>
                        <w:trHeight w:val="268"/>
                      </w:trPr>
                      <w:tc>
                        <w:tcPr>
                          <w:tcW w:w="2254" w:type="dxa"/>
                          <w:shd w:val="clear" w:color="auto" w:fill="D9D9D9"/>
                        </w:tcPr>
                        <w:p w14:paraId="57511874" w14:textId="77777777" w:rsidR="007E02D9" w:rsidRDefault="0053138D">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5D23EEE2" w14:textId="77777777" w:rsidR="007E02D9" w:rsidRDefault="007E02D9">
                          <w:pPr>
                            <w:pStyle w:val="TableParagraph"/>
                            <w:rPr>
                              <w:rFonts w:ascii="Times New Roman"/>
                              <w:sz w:val="18"/>
                            </w:rPr>
                          </w:pPr>
                        </w:p>
                      </w:tc>
                      <w:tc>
                        <w:tcPr>
                          <w:tcW w:w="2940" w:type="dxa"/>
                          <w:shd w:val="clear" w:color="auto" w:fill="D9D9D9"/>
                        </w:tcPr>
                        <w:p w14:paraId="46903EA6" w14:textId="77777777" w:rsidR="007E02D9" w:rsidRDefault="007E02D9">
                          <w:pPr>
                            <w:pStyle w:val="TableParagraph"/>
                            <w:rPr>
                              <w:rFonts w:ascii="Times New Roman"/>
                              <w:sz w:val="18"/>
                            </w:rPr>
                          </w:pPr>
                        </w:p>
                      </w:tc>
                      <w:tc>
                        <w:tcPr>
                          <w:tcW w:w="2254" w:type="dxa"/>
                          <w:shd w:val="clear" w:color="auto" w:fill="D9D9D9"/>
                        </w:tcPr>
                        <w:p w14:paraId="26C04B63" w14:textId="77777777" w:rsidR="007E02D9" w:rsidRDefault="007E02D9">
                          <w:pPr>
                            <w:pStyle w:val="TableParagraph"/>
                            <w:rPr>
                              <w:rFonts w:ascii="Times New Roman"/>
                              <w:sz w:val="18"/>
                            </w:rPr>
                          </w:pPr>
                        </w:p>
                      </w:tc>
                    </w:tr>
                  </w:tbl>
                  <w:p w14:paraId="63FF4686" w14:textId="77777777" w:rsidR="007E02D9" w:rsidRDefault="007E02D9">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4725" w14:textId="77777777" w:rsidR="0053138D" w:rsidRDefault="0053138D">
      <w:r>
        <w:separator/>
      </w:r>
    </w:p>
  </w:footnote>
  <w:footnote w:type="continuationSeparator" w:id="0">
    <w:p w14:paraId="4BD4B4B2" w14:textId="77777777" w:rsidR="0053138D" w:rsidRDefault="00531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E79C" w14:textId="77777777" w:rsidR="007E02D9" w:rsidRDefault="0053138D">
    <w:pPr>
      <w:pStyle w:val="BodyText"/>
      <w:spacing w:line="14" w:lineRule="auto"/>
      <w:rPr>
        <w:sz w:val="20"/>
      </w:rPr>
    </w:pPr>
    <w:r>
      <w:rPr>
        <w:noProof/>
      </w:rPr>
      <w:drawing>
        <wp:anchor distT="0" distB="0" distL="0" distR="0" simplePos="0" relativeHeight="487379968" behindDoc="1" locked="0" layoutInCell="1" allowOverlap="1" wp14:anchorId="7F28FA68" wp14:editId="621B5819">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1130"/>
    <w:multiLevelType w:val="hybridMultilevel"/>
    <w:tmpl w:val="324CE492"/>
    <w:lvl w:ilvl="0" w:tplc="75BAF36A">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AA10DC4C">
      <w:numFmt w:val="bullet"/>
      <w:lvlText w:val="•"/>
      <w:lvlJc w:val="left"/>
      <w:pPr>
        <w:ind w:left="2060" w:hanging="361"/>
      </w:pPr>
      <w:rPr>
        <w:rFonts w:hint="default"/>
        <w:lang w:val="en-US" w:eastAsia="en-US" w:bidi="ar-SA"/>
      </w:rPr>
    </w:lvl>
    <w:lvl w:ilvl="2" w:tplc="050E5F3E">
      <w:numFmt w:val="bullet"/>
      <w:lvlText w:val="•"/>
      <w:lvlJc w:val="left"/>
      <w:pPr>
        <w:ind w:left="2941" w:hanging="361"/>
      </w:pPr>
      <w:rPr>
        <w:rFonts w:hint="default"/>
        <w:lang w:val="en-US" w:eastAsia="en-US" w:bidi="ar-SA"/>
      </w:rPr>
    </w:lvl>
    <w:lvl w:ilvl="3" w:tplc="315E6BC4">
      <w:numFmt w:val="bullet"/>
      <w:lvlText w:val="•"/>
      <w:lvlJc w:val="left"/>
      <w:pPr>
        <w:ind w:left="3821" w:hanging="361"/>
      </w:pPr>
      <w:rPr>
        <w:rFonts w:hint="default"/>
        <w:lang w:val="en-US" w:eastAsia="en-US" w:bidi="ar-SA"/>
      </w:rPr>
    </w:lvl>
    <w:lvl w:ilvl="4" w:tplc="AF4A1590">
      <w:numFmt w:val="bullet"/>
      <w:lvlText w:val="•"/>
      <w:lvlJc w:val="left"/>
      <w:pPr>
        <w:ind w:left="4702" w:hanging="361"/>
      </w:pPr>
      <w:rPr>
        <w:rFonts w:hint="default"/>
        <w:lang w:val="en-US" w:eastAsia="en-US" w:bidi="ar-SA"/>
      </w:rPr>
    </w:lvl>
    <w:lvl w:ilvl="5" w:tplc="9CBC4820">
      <w:numFmt w:val="bullet"/>
      <w:lvlText w:val="•"/>
      <w:lvlJc w:val="left"/>
      <w:pPr>
        <w:ind w:left="5583" w:hanging="361"/>
      </w:pPr>
      <w:rPr>
        <w:rFonts w:hint="default"/>
        <w:lang w:val="en-US" w:eastAsia="en-US" w:bidi="ar-SA"/>
      </w:rPr>
    </w:lvl>
    <w:lvl w:ilvl="6" w:tplc="45065334">
      <w:numFmt w:val="bullet"/>
      <w:lvlText w:val="•"/>
      <w:lvlJc w:val="left"/>
      <w:pPr>
        <w:ind w:left="6463" w:hanging="361"/>
      </w:pPr>
      <w:rPr>
        <w:rFonts w:hint="default"/>
        <w:lang w:val="en-US" w:eastAsia="en-US" w:bidi="ar-SA"/>
      </w:rPr>
    </w:lvl>
    <w:lvl w:ilvl="7" w:tplc="7ED671CC">
      <w:numFmt w:val="bullet"/>
      <w:lvlText w:val="•"/>
      <w:lvlJc w:val="left"/>
      <w:pPr>
        <w:ind w:left="7344" w:hanging="361"/>
      </w:pPr>
      <w:rPr>
        <w:rFonts w:hint="default"/>
        <w:lang w:val="en-US" w:eastAsia="en-US" w:bidi="ar-SA"/>
      </w:rPr>
    </w:lvl>
    <w:lvl w:ilvl="8" w:tplc="1E1EE4EC">
      <w:numFmt w:val="bullet"/>
      <w:lvlText w:val="•"/>
      <w:lvlJc w:val="left"/>
      <w:pPr>
        <w:ind w:left="8225" w:hanging="361"/>
      </w:pPr>
      <w:rPr>
        <w:rFonts w:hint="default"/>
        <w:lang w:val="en-US" w:eastAsia="en-US" w:bidi="ar-SA"/>
      </w:rPr>
    </w:lvl>
  </w:abstractNum>
  <w:abstractNum w:abstractNumId="1" w15:restartNumberingAfterBreak="0">
    <w:nsid w:val="46BC7018"/>
    <w:multiLevelType w:val="multilevel"/>
    <w:tmpl w:val="36ACE6DA"/>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2" w15:restartNumberingAfterBreak="0">
    <w:nsid w:val="585F7D4C"/>
    <w:multiLevelType w:val="hybridMultilevel"/>
    <w:tmpl w:val="5E8A522E"/>
    <w:lvl w:ilvl="0" w:tplc="3EDCF8C6">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896C9414">
      <w:numFmt w:val="bullet"/>
      <w:lvlText w:val="•"/>
      <w:lvlJc w:val="left"/>
      <w:pPr>
        <w:ind w:left="1646" w:hanging="283"/>
      </w:pPr>
      <w:rPr>
        <w:rFonts w:hint="default"/>
        <w:lang w:val="en-US" w:eastAsia="en-US" w:bidi="ar-SA"/>
      </w:rPr>
    </w:lvl>
    <w:lvl w:ilvl="2" w:tplc="2E62C7B4">
      <w:numFmt w:val="bullet"/>
      <w:lvlText w:val="•"/>
      <w:lvlJc w:val="left"/>
      <w:pPr>
        <w:ind w:left="2573" w:hanging="283"/>
      </w:pPr>
      <w:rPr>
        <w:rFonts w:hint="default"/>
        <w:lang w:val="en-US" w:eastAsia="en-US" w:bidi="ar-SA"/>
      </w:rPr>
    </w:lvl>
    <w:lvl w:ilvl="3" w:tplc="D23CD102">
      <w:numFmt w:val="bullet"/>
      <w:lvlText w:val="•"/>
      <w:lvlJc w:val="left"/>
      <w:pPr>
        <w:ind w:left="3499" w:hanging="283"/>
      </w:pPr>
      <w:rPr>
        <w:rFonts w:hint="default"/>
        <w:lang w:val="en-US" w:eastAsia="en-US" w:bidi="ar-SA"/>
      </w:rPr>
    </w:lvl>
    <w:lvl w:ilvl="4" w:tplc="B9D807AE">
      <w:numFmt w:val="bullet"/>
      <w:lvlText w:val="•"/>
      <w:lvlJc w:val="left"/>
      <w:pPr>
        <w:ind w:left="4426" w:hanging="283"/>
      </w:pPr>
      <w:rPr>
        <w:rFonts w:hint="default"/>
        <w:lang w:val="en-US" w:eastAsia="en-US" w:bidi="ar-SA"/>
      </w:rPr>
    </w:lvl>
    <w:lvl w:ilvl="5" w:tplc="0EB2166E">
      <w:numFmt w:val="bullet"/>
      <w:lvlText w:val="•"/>
      <w:lvlJc w:val="left"/>
      <w:pPr>
        <w:ind w:left="5353" w:hanging="283"/>
      </w:pPr>
      <w:rPr>
        <w:rFonts w:hint="default"/>
        <w:lang w:val="en-US" w:eastAsia="en-US" w:bidi="ar-SA"/>
      </w:rPr>
    </w:lvl>
    <w:lvl w:ilvl="6" w:tplc="F982B4BC">
      <w:numFmt w:val="bullet"/>
      <w:lvlText w:val="•"/>
      <w:lvlJc w:val="left"/>
      <w:pPr>
        <w:ind w:left="6279" w:hanging="283"/>
      </w:pPr>
      <w:rPr>
        <w:rFonts w:hint="default"/>
        <w:lang w:val="en-US" w:eastAsia="en-US" w:bidi="ar-SA"/>
      </w:rPr>
    </w:lvl>
    <w:lvl w:ilvl="7" w:tplc="35D0E8CA">
      <w:numFmt w:val="bullet"/>
      <w:lvlText w:val="•"/>
      <w:lvlJc w:val="left"/>
      <w:pPr>
        <w:ind w:left="7206" w:hanging="283"/>
      </w:pPr>
      <w:rPr>
        <w:rFonts w:hint="default"/>
        <w:lang w:val="en-US" w:eastAsia="en-US" w:bidi="ar-SA"/>
      </w:rPr>
    </w:lvl>
    <w:lvl w:ilvl="8" w:tplc="2C48505E">
      <w:numFmt w:val="bullet"/>
      <w:lvlText w:val="•"/>
      <w:lvlJc w:val="left"/>
      <w:pPr>
        <w:ind w:left="8133" w:hanging="283"/>
      </w:pPr>
      <w:rPr>
        <w:rFonts w:hint="default"/>
        <w:lang w:val="en-US" w:eastAsia="en-US" w:bidi="ar-SA"/>
      </w:rPr>
    </w:lvl>
  </w:abstractNum>
  <w:abstractNum w:abstractNumId="3" w15:restartNumberingAfterBreak="0">
    <w:nsid w:val="7E1B1DA8"/>
    <w:multiLevelType w:val="hybridMultilevel"/>
    <w:tmpl w:val="FDDEED2C"/>
    <w:lvl w:ilvl="0" w:tplc="49EC794C">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D1F09F7C">
      <w:numFmt w:val="bullet"/>
      <w:lvlText w:val="•"/>
      <w:lvlJc w:val="left"/>
      <w:pPr>
        <w:ind w:left="1736" w:hanging="360"/>
      </w:pPr>
      <w:rPr>
        <w:rFonts w:hint="default"/>
        <w:lang w:val="en-US" w:eastAsia="en-US" w:bidi="ar-SA"/>
      </w:rPr>
    </w:lvl>
    <w:lvl w:ilvl="2" w:tplc="0532BA3E">
      <w:numFmt w:val="bullet"/>
      <w:lvlText w:val="•"/>
      <w:lvlJc w:val="left"/>
      <w:pPr>
        <w:ind w:left="2653" w:hanging="360"/>
      </w:pPr>
      <w:rPr>
        <w:rFonts w:hint="default"/>
        <w:lang w:val="en-US" w:eastAsia="en-US" w:bidi="ar-SA"/>
      </w:rPr>
    </w:lvl>
    <w:lvl w:ilvl="3" w:tplc="8BCA4086">
      <w:numFmt w:val="bullet"/>
      <w:lvlText w:val="•"/>
      <w:lvlJc w:val="left"/>
      <w:pPr>
        <w:ind w:left="3569" w:hanging="360"/>
      </w:pPr>
      <w:rPr>
        <w:rFonts w:hint="default"/>
        <w:lang w:val="en-US" w:eastAsia="en-US" w:bidi="ar-SA"/>
      </w:rPr>
    </w:lvl>
    <w:lvl w:ilvl="4" w:tplc="A116470E">
      <w:numFmt w:val="bullet"/>
      <w:lvlText w:val="•"/>
      <w:lvlJc w:val="left"/>
      <w:pPr>
        <w:ind w:left="4486" w:hanging="360"/>
      </w:pPr>
      <w:rPr>
        <w:rFonts w:hint="default"/>
        <w:lang w:val="en-US" w:eastAsia="en-US" w:bidi="ar-SA"/>
      </w:rPr>
    </w:lvl>
    <w:lvl w:ilvl="5" w:tplc="55D2EF8C">
      <w:numFmt w:val="bullet"/>
      <w:lvlText w:val="•"/>
      <w:lvlJc w:val="left"/>
      <w:pPr>
        <w:ind w:left="5403" w:hanging="360"/>
      </w:pPr>
      <w:rPr>
        <w:rFonts w:hint="default"/>
        <w:lang w:val="en-US" w:eastAsia="en-US" w:bidi="ar-SA"/>
      </w:rPr>
    </w:lvl>
    <w:lvl w:ilvl="6" w:tplc="5E4AB872">
      <w:numFmt w:val="bullet"/>
      <w:lvlText w:val="•"/>
      <w:lvlJc w:val="left"/>
      <w:pPr>
        <w:ind w:left="6319" w:hanging="360"/>
      </w:pPr>
      <w:rPr>
        <w:rFonts w:hint="default"/>
        <w:lang w:val="en-US" w:eastAsia="en-US" w:bidi="ar-SA"/>
      </w:rPr>
    </w:lvl>
    <w:lvl w:ilvl="7" w:tplc="7756BFF6">
      <w:numFmt w:val="bullet"/>
      <w:lvlText w:val="•"/>
      <w:lvlJc w:val="left"/>
      <w:pPr>
        <w:ind w:left="7236" w:hanging="360"/>
      </w:pPr>
      <w:rPr>
        <w:rFonts w:hint="default"/>
        <w:lang w:val="en-US" w:eastAsia="en-US" w:bidi="ar-SA"/>
      </w:rPr>
    </w:lvl>
    <w:lvl w:ilvl="8" w:tplc="CBDC5514">
      <w:numFmt w:val="bullet"/>
      <w:lvlText w:val="•"/>
      <w:lvlJc w:val="left"/>
      <w:pPr>
        <w:ind w:left="8153" w:hanging="360"/>
      </w:pPr>
      <w:rPr>
        <w:rFonts w:hint="default"/>
        <w:lang w:val="en-US" w:eastAsia="en-US" w:bidi="ar-SA"/>
      </w:rPr>
    </w:lvl>
  </w:abstractNum>
  <w:num w:numId="1" w16cid:durableId="625280151">
    <w:abstractNumId w:val="1"/>
  </w:num>
  <w:num w:numId="2" w16cid:durableId="278804747">
    <w:abstractNumId w:val="3"/>
  </w:num>
  <w:num w:numId="3" w16cid:durableId="528838545">
    <w:abstractNumId w:val="2"/>
  </w:num>
  <w:num w:numId="4" w16cid:durableId="183075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E02D9"/>
    <w:rsid w:val="0053138D"/>
    <w:rsid w:val="007E02D9"/>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F308"/>
  <w15:docId w15:val="{0CD8E0CE-A086-4A14-A31F-28EA1890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1006</Words>
  <Characters>5736</Characters>
  <Application>Microsoft Office Word</Application>
  <DocSecurity>0</DocSecurity>
  <Lines>47</Lines>
  <Paragraphs>13</Paragraphs>
  <ScaleCrop>false</ScaleCrop>
  <Company>Dudley MBC</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2024-11-08T11:49:00Z</dcterms:created>
  <dcterms:modified xsi:type="dcterms:W3CDTF">2024-11-08T11:50:00Z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24.2.121</vt:lpwstr>
  </property>
  <property fmtid="{D5CDD505-2E9C-101B-9397-08002B2CF9AE}" pid="6" name="SourceModified">
    <vt:lpwstr>D:20240917072928</vt:lpwstr>
  </property>
</Properties>
</file>